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7E4" w:rsidRDefault="007D67E4" w:rsidP="007D67E4">
      <w:pPr>
        <w:tabs>
          <w:tab w:val="left" w:pos="2004"/>
        </w:tabs>
        <w:spacing w:beforeLines="20" w:before="72"/>
        <w:ind w:left="259" w:hangingChars="81" w:hanging="259"/>
        <w:contextualSpacing/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>
        <w:rPr>
          <w:rFonts w:ascii="標楷體" w:eastAsia="標楷體" w:hAnsi="標楷體" w:hint="eastAsia"/>
          <w:b/>
          <w:color w:val="000000"/>
          <w:sz w:val="32"/>
          <w:szCs w:val="28"/>
        </w:rPr>
        <w:t>110學年度</w:t>
      </w:r>
      <w:r w:rsidRPr="005D4817">
        <w:rPr>
          <w:rFonts w:ascii="標楷體" w:eastAsia="標楷體" w:hAnsi="標楷體" w:hint="eastAsia"/>
          <w:b/>
          <w:color w:val="000000"/>
          <w:sz w:val="32"/>
          <w:szCs w:val="28"/>
        </w:rPr>
        <w:t>【</w:t>
      </w:r>
      <w:r w:rsidRPr="005D4817">
        <w:rPr>
          <w:rFonts w:ascii="標楷體" w:eastAsia="標楷體" w:hAnsi="標楷體"/>
          <w:b/>
          <w:color w:val="000000"/>
          <w:sz w:val="32"/>
          <w:szCs w:val="28"/>
        </w:rPr>
        <w:t>英語學系進修學士班</w:t>
      </w:r>
      <w:r w:rsidRPr="005D4817">
        <w:rPr>
          <w:rFonts w:ascii="標楷體" w:eastAsia="標楷體" w:hAnsi="標楷體" w:hint="eastAsia"/>
          <w:b/>
          <w:color w:val="000000"/>
          <w:sz w:val="32"/>
          <w:szCs w:val="28"/>
        </w:rPr>
        <w:t>】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660"/>
        <w:gridCol w:w="3004"/>
        <w:gridCol w:w="865"/>
        <w:gridCol w:w="1276"/>
        <w:gridCol w:w="2410"/>
      </w:tblGrid>
      <w:tr w:rsidR="007D67E4" w:rsidRPr="00764927" w:rsidTr="007D67E4">
        <w:trPr>
          <w:jc w:val="center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764927">
              <w:rPr>
                <w:rFonts w:eastAsia="標楷體" w:hAnsi="標楷體"/>
                <w:color w:val="000000"/>
              </w:rPr>
              <w:t>類別</w:t>
            </w:r>
          </w:p>
        </w:tc>
        <w:tc>
          <w:tcPr>
            <w:tcW w:w="466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764927">
              <w:rPr>
                <w:rFonts w:eastAsia="標楷體" w:hAnsi="標楷體"/>
                <w:color w:val="000000"/>
              </w:rPr>
              <w:t>科目名稱</w:t>
            </w:r>
          </w:p>
        </w:tc>
        <w:tc>
          <w:tcPr>
            <w:tcW w:w="214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764927">
              <w:rPr>
                <w:rFonts w:eastAsia="標楷體" w:hAnsi="標楷體"/>
                <w:color w:val="000000"/>
              </w:rPr>
              <w:t>學</w:t>
            </w:r>
            <w:r w:rsidRPr="00764927">
              <w:rPr>
                <w:rFonts w:eastAsia="標楷體"/>
                <w:color w:val="000000"/>
              </w:rPr>
              <w:t xml:space="preserve"> </w:t>
            </w:r>
            <w:r w:rsidRPr="00764927">
              <w:rPr>
                <w:rFonts w:eastAsia="標楷體" w:hAnsi="標楷體"/>
                <w:color w:val="000000"/>
              </w:rPr>
              <w:t>分</w:t>
            </w:r>
            <w:r w:rsidRPr="00764927">
              <w:rPr>
                <w:rFonts w:eastAsia="標楷體"/>
                <w:color w:val="000000"/>
              </w:rPr>
              <w:t xml:space="preserve"> </w:t>
            </w:r>
            <w:r w:rsidRPr="00764927">
              <w:rPr>
                <w:rFonts w:eastAsia="標楷體" w:hAnsi="標楷體"/>
                <w:color w:val="000000"/>
              </w:rPr>
              <w:t>數</w:t>
            </w:r>
          </w:p>
        </w:tc>
        <w:tc>
          <w:tcPr>
            <w:tcW w:w="241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764927">
              <w:rPr>
                <w:rFonts w:eastAsia="標楷體" w:hAnsi="標楷體"/>
                <w:color w:val="000000"/>
              </w:rPr>
              <w:t>備</w:t>
            </w:r>
            <w:r w:rsidRPr="00764927">
              <w:rPr>
                <w:rFonts w:eastAsia="標楷體"/>
                <w:color w:val="000000"/>
              </w:rPr>
              <w:t xml:space="preserve"> </w:t>
            </w:r>
            <w:proofErr w:type="gramStart"/>
            <w:r w:rsidRPr="00764927">
              <w:rPr>
                <w:rFonts w:eastAsia="標楷體" w:hAnsi="標楷體"/>
                <w:color w:val="000000"/>
              </w:rPr>
              <w:t>註</w:t>
            </w:r>
            <w:proofErr w:type="gramEnd"/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 w:hAnsi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通</w:t>
            </w:r>
          </w:p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識</w:t>
            </w:r>
          </w:p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 w:hAnsi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課</w:t>
            </w:r>
          </w:p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程</w:t>
            </w:r>
          </w:p>
        </w:tc>
        <w:tc>
          <w:tcPr>
            <w:tcW w:w="1660" w:type="dxa"/>
            <w:vMerge w:val="restart"/>
            <w:shd w:val="clear" w:color="auto" w:fill="auto"/>
            <w:vAlign w:val="center"/>
          </w:tcPr>
          <w:p w:rsidR="007D67E4" w:rsidRDefault="007D67E4" w:rsidP="0058368D">
            <w:pPr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764927">
              <w:rPr>
                <w:rFonts w:ascii="標楷體" w:eastAsia="標楷體" w:hAnsi="標楷體" w:hint="eastAsia"/>
                <w:color w:val="000000"/>
                <w:szCs w:val="20"/>
              </w:rPr>
              <w:t>校核心</w:t>
            </w:r>
          </w:p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764927">
              <w:rPr>
                <w:rFonts w:ascii="標楷體" w:eastAsia="標楷體" w:hAnsi="標楷體" w:hint="eastAsia"/>
                <w:color w:val="000000"/>
                <w:szCs w:val="20"/>
              </w:rPr>
              <w:t>必修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ind w:left="1"/>
              <w:rPr>
                <w:rFonts w:eastAsia="標楷體" w:hAnsi="標楷體"/>
              </w:rPr>
            </w:pPr>
            <w:r w:rsidRPr="00764927">
              <w:rPr>
                <w:rFonts w:eastAsia="標楷體" w:hAnsi="標楷體" w:hint="eastAsia"/>
              </w:rPr>
              <w:t>中</w:t>
            </w:r>
            <w:r w:rsidRPr="00764927">
              <w:rPr>
                <w:rFonts w:eastAsia="標楷體" w:hAnsi="標楷體"/>
              </w:rPr>
              <w:t>文</w:t>
            </w:r>
            <w:r w:rsidRPr="00764927">
              <w:rPr>
                <w:rFonts w:eastAsia="標楷體" w:hAnsi="標楷體" w:hint="eastAsia"/>
              </w:rPr>
              <w:t>閱讀與書寫</w:t>
            </w:r>
          </w:p>
          <w:p w:rsidR="007D67E4" w:rsidRPr="00764927" w:rsidRDefault="007D67E4" w:rsidP="0058368D">
            <w:pPr>
              <w:adjustRightInd w:val="0"/>
              <w:snapToGrid w:val="0"/>
              <w:jc w:val="both"/>
              <w:rPr>
                <w:rFonts w:ascii="細明體" w:eastAsia="標楷體" w:hAnsi="Courier New"/>
                <w:color w:val="000000"/>
              </w:rPr>
            </w:pPr>
            <w:r w:rsidRPr="00764927">
              <w:rPr>
                <w:rFonts w:hAnsi="標楷體"/>
                <w:sz w:val="22"/>
                <w:szCs w:val="22"/>
              </w:rPr>
              <w:t>Reading and Writing in Chinese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ind w:left="34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/>
                <w:color w:val="000000"/>
                <w:szCs w:val="20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764927">
              <w:rPr>
                <w:rFonts w:eastAsia="標楷體"/>
                <w:b/>
                <w:color w:val="000000"/>
                <w:szCs w:val="20"/>
              </w:rPr>
              <w:t>1</w:t>
            </w:r>
            <w:r w:rsidRPr="00764927">
              <w:rPr>
                <w:rFonts w:eastAsia="標楷體" w:hint="eastAsia"/>
                <w:b/>
                <w:color w:val="000000"/>
                <w:szCs w:val="20"/>
              </w:rPr>
              <w:t>0</w:t>
            </w:r>
          </w:p>
        </w:tc>
        <w:tc>
          <w:tcPr>
            <w:tcW w:w="2410" w:type="dxa"/>
            <w:vMerge w:val="restart"/>
            <w:tcBorders>
              <w:righ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660" w:type="dxa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jc w:val="both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英文</w:t>
            </w:r>
            <w:r w:rsidRPr="00764927">
              <w:rPr>
                <w:rFonts w:eastAsia="標楷體"/>
                <w:color w:val="000000"/>
                <w:szCs w:val="20"/>
              </w:rPr>
              <w:t>English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ind w:left="34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/>
                <w:color w:val="000000"/>
                <w:szCs w:val="20"/>
              </w:rPr>
              <w:t>4</w:t>
            </w:r>
          </w:p>
        </w:tc>
        <w:tc>
          <w:tcPr>
            <w:tcW w:w="1276" w:type="dxa"/>
            <w:vMerge/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660" w:type="dxa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jc w:val="both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體育</w:t>
            </w:r>
            <w:r w:rsidRPr="00764927">
              <w:rPr>
                <w:rFonts w:eastAsia="標楷體"/>
                <w:color w:val="000000"/>
                <w:szCs w:val="20"/>
              </w:rPr>
              <w:t>Physical Education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ind w:left="34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/>
                <w:color w:val="00000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660" w:type="dxa"/>
            <w:vMerge w:val="restart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ind w:leftChars="-21" w:left="-50" w:rightChars="-45" w:right="-108"/>
              <w:jc w:val="center"/>
              <w:rPr>
                <w:rFonts w:ascii="標楷體" w:eastAsia="標楷體" w:hAnsi="標楷體"/>
                <w:color w:val="000000"/>
              </w:rPr>
            </w:pPr>
            <w:r w:rsidRPr="00764927"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764927">
              <w:rPr>
                <w:rFonts w:ascii="標楷體" w:eastAsia="標楷體" w:hAnsi="標楷體" w:hint="eastAsia"/>
                <w:color w:val="000000"/>
              </w:rPr>
              <w:t>選修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764927">
              <w:rPr>
                <w:rFonts w:ascii="標楷體" w:eastAsia="標楷體" w:hAnsi="標楷體" w:hint="eastAsia"/>
                <w:color w:val="000000"/>
                <w:szCs w:val="20"/>
              </w:rPr>
              <w:t>文史</w:t>
            </w:r>
            <w:proofErr w:type="gramStart"/>
            <w:r w:rsidRPr="00764927">
              <w:rPr>
                <w:rFonts w:ascii="標楷體" w:eastAsia="標楷體" w:hAnsi="標楷體" w:hint="eastAsia"/>
                <w:color w:val="000000"/>
                <w:szCs w:val="20"/>
              </w:rPr>
              <w:t>哲</w:t>
            </w:r>
            <w:proofErr w:type="gramEnd"/>
            <w:r w:rsidRPr="00764927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</w:p>
        </w:tc>
        <w:tc>
          <w:tcPr>
            <w:tcW w:w="2141" w:type="dxa"/>
            <w:gridSpan w:val="2"/>
            <w:vMerge w:val="restart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EA6E97">
              <w:rPr>
                <w:rFonts w:eastAsia="標楷體" w:hint="eastAsia"/>
                <w:b/>
                <w:color w:val="000000"/>
                <w:szCs w:val="20"/>
              </w:rPr>
              <w:t>18</w:t>
            </w:r>
          </w:p>
        </w:tc>
        <w:tc>
          <w:tcPr>
            <w:tcW w:w="241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 w:rsidRPr="00764927">
              <w:rPr>
                <w:rFonts w:ascii="標楷體" w:eastAsia="標楷體" w:hAnsi="標楷體" w:hint="eastAsia"/>
              </w:rPr>
              <w:t>5大領域至少須修習3領域，修足18學分。</w:t>
            </w: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660" w:type="dxa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64927">
              <w:rPr>
                <w:rFonts w:ascii="標楷體" w:eastAsia="標楷體" w:hAnsi="標楷體" w:hint="eastAsia"/>
                <w:color w:val="000000"/>
              </w:rPr>
              <w:t>社會脈動領域</w:t>
            </w:r>
          </w:p>
        </w:tc>
        <w:tc>
          <w:tcPr>
            <w:tcW w:w="2141" w:type="dxa"/>
            <w:gridSpan w:val="2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660" w:type="dxa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64927">
              <w:rPr>
                <w:rFonts w:ascii="標楷體" w:eastAsia="標楷體" w:hAnsi="標楷體" w:hint="eastAsia"/>
                <w:color w:val="000000"/>
              </w:rPr>
              <w:t>生命科學領域</w:t>
            </w:r>
          </w:p>
        </w:tc>
        <w:tc>
          <w:tcPr>
            <w:tcW w:w="2141" w:type="dxa"/>
            <w:gridSpan w:val="2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trHeight w:val="70"/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660" w:type="dxa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64927">
              <w:rPr>
                <w:rFonts w:ascii="標楷體" w:eastAsia="標楷體" w:hAnsi="標楷體" w:hint="eastAsia"/>
                <w:color w:val="000000"/>
              </w:rPr>
              <w:t>科技探索領域</w:t>
            </w:r>
          </w:p>
        </w:tc>
        <w:tc>
          <w:tcPr>
            <w:tcW w:w="2141" w:type="dxa"/>
            <w:gridSpan w:val="2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660" w:type="dxa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64927">
              <w:rPr>
                <w:rFonts w:ascii="標楷體" w:eastAsia="標楷體" w:hAnsi="標楷體" w:hint="eastAsia"/>
                <w:color w:val="000000"/>
              </w:rPr>
              <w:t>國際視野領域</w:t>
            </w:r>
          </w:p>
        </w:tc>
        <w:tc>
          <w:tcPr>
            <w:tcW w:w="2141" w:type="dxa"/>
            <w:gridSpan w:val="2"/>
            <w:vMerge/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 w:hAnsi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專</w:t>
            </w:r>
          </w:p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 w:hAnsi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業</w:t>
            </w:r>
          </w:p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 w:hAnsi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課</w:t>
            </w:r>
          </w:p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 w:hAnsi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程</w:t>
            </w:r>
          </w:p>
        </w:tc>
        <w:tc>
          <w:tcPr>
            <w:tcW w:w="1660" w:type="dxa"/>
            <w:vMerge w:val="restart"/>
            <w:shd w:val="clear" w:color="auto" w:fill="auto"/>
            <w:vAlign w:val="center"/>
          </w:tcPr>
          <w:p w:rsidR="007D67E4" w:rsidRDefault="007D67E4" w:rsidP="0058368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764927">
              <w:rPr>
                <w:rFonts w:ascii="標楷體" w:eastAsia="標楷體" w:hAnsi="標楷體" w:hint="eastAsia"/>
                <w:color w:val="000000"/>
                <w:szCs w:val="20"/>
              </w:rPr>
              <w:t>院核心</w:t>
            </w:r>
          </w:p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ascii="標楷體" w:eastAsia="標楷體" w:hAnsi="標楷體" w:hint="eastAsia"/>
                <w:color w:val="000000"/>
                <w:szCs w:val="20"/>
              </w:rPr>
              <w:t>必修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B728B3" w:rsidRDefault="007D67E4" w:rsidP="0058368D">
            <w:pPr>
              <w:adjustRightInd w:val="0"/>
              <w:snapToGrid w:val="0"/>
              <w:ind w:left="1"/>
              <w:rPr>
                <w:rFonts w:ascii="標楷體" w:eastAsia="標楷體" w:hAnsi="標楷體"/>
                <w:color w:val="000000"/>
              </w:rPr>
            </w:pPr>
            <w:proofErr w:type="gramStart"/>
            <w:r w:rsidRPr="00B728B3">
              <w:rPr>
                <w:rFonts w:ascii="標楷體" w:eastAsia="標楷體" w:hAnsi="標楷體" w:hint="eastAsia"/>
                <w:color w:val="000000"/>
              </w:rPr>
              <w:t>臺南學</w:t>
            </w:r>
            <w:proofErr w:type="gramEnd"/>
            <w:r w:rsidRPr="00B728B3">
              <w:rPr>
                <w:rFonts w:ascii="標楷體" w:eastAsia="標楷體" w:hAnsi="標楷體" w:hint="eastAsia"/>
                <w:color w:val="000000"/>
              </w:rPr>
              <w:t>概論</w:t>
            </w:r>
          </w:p>
          <w:p w:rsidR="007D67E4" w:rsidRPr="00B728B3" w:rsidRDefault="007D67E4" w:rsidP="0058368D">
            <w:pPr>
              <w:adjustRightInd w:val="0"/>
              <w:snapToGrid w:val="0"/>
              <w:ind w:left="1"/>
              <w:rPr>
                <w:rFonts w:ascii="標楷體" w:eastAsia="標楷體" w:hAnsi="標楷體"/>
                <w:color w:val="000000"/>
              </w:rPr>
            </w:pPr>
            <w:r w:rsidRPr="00B728B3">
              <w:rPr>
                <w:rFonts w:hAnsi="標楷體"/>
                <w:sz w:val="22"/>
                <w:szCs w:val="22"/>
              </w:rPr>
              <w:t>Introduction to Tainan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7D67E4" w:rsidRPr="00B728B3" w:rsidRDefault="007D67E4" w:rsidP="0058368D">
            <w:pPr>
              <w:adjustRightInd w:val="0"/>
              <w:snapToGrid w:val="0"/>
              <w:ind w:left="34"/>
              <w:jc w:val="center"/>
              <w:rPr>
                <w:rFonts w:eastAsia="標楷體"/>
                <w:color w:val="000000"/>
                <w:szCs w:val="20"/>
              </w:rPr>
            </w:pPr>
            <w:r w:rsidRPr="00B728B3">
              <w:rPr>
                <w:rFonts w:eastAsia="標楷體" w:hint="eastAsia"/>
                <w:color w:val="000000"/>
                <w:szCs w:val="20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D67E4" w:rsidRPr="00EA6E9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EA6E97">
              <w:rPr>
                <w:rFonts w:eastAsia="標楷體" w:hint="eastAsia"/>
                <w:b/>
                <w:color w:val="000000"/>
                <w:szCs w:val="20"/>
              </w:rPr>
              <w:t>4</w:t>
            </w:r>
          </w:p>
        </w:tc>
        <w:tc>
          <w:tcPr>
            <w:tcW w:w="241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1660" w:type="dxa"/>
            <w:vMerge/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3004" w:type="dxa"/>
            <w:shd w:val="clear" w:color="auto" w:fill="auto"/>
            <w:vAlign w:val="center"/>
          </w:tcPr>
          <w:p w:rsidR="007D67E4" w:rsidRPr="00B728B3" w:rsidRDefault="007D67E4" w:rsidP="0058368D">
            <w:pPr>
              <w:adjustRightInd w:val="0"/>
              <w:snapToGrid w:val="0"/>
              <w:ind w:left="1"/>
              <w:rPr>
                <w:rFonts w:ascii="標楷體" w:eastAsia="標楷體" w:hAnsi="標楷體"/>
                <w:color w:val="000000"/>
              </w:rPr>
            </w:pPr>
            <w:r w:rsidRPr="00B728B3">
              <w:rPr>
                <w:rFonts w:ascii="標楷體" w:eastAsia="標楷體" w:hAnsi="標楷體" w:hint="eastAsia"/>
                <w:color w:val="000000"/>
              </w:rPr>
              <w:t>運算思維與程式設計</w:t>
            </w:r>
          </w:p>
          <w:p w:rsidR="007D67E4" w:rsidRPr="00B728B3" w:rsidRDefault="007D67E4" w:rsidP="0058368D">
            <w:pPr>
              <w:adjustRightInd w:val="0"/>
              <w:snapToGrid w:val="0"/>
              <w:ind w:left="1"/>
              <w:rPr>
                <w:rFonts w:hAnsi="標楷體"/>
                <w:sz w:val="22"/>
                <w:szCs w:val="22"/>
              </w:rPr>
            </w:pPr>
            <w:r w:rsidRPr="00B728B3">
              <w:rPr>
                <w:rFonts w:hAnsi="標楷體"/>
                <w:sz w:val="22"/>
                <w:szCs w:val="22"/>
              </w:rPr>
              <w:t xml:space="preserve">Computational Thinking and </w:t>
            </w:r>
          </w:p>
          <w:p w:rsidR="007D67E4" w:rsidRPr="00B728B3" w:rsidRDefault="007D67E4" w:rsidP="0058368D">
            <w:pPr>
              <w:adjustRightInd w:val="0"/>
              <w:snapToGrid w:val="0"/>
              <w:ind w:left="1"/>
              <w:rPr>
                <w:rFonts w:ascii="標楷體" w:eastAsia="標楷體" w:hAnsi="標楷體"/>
                <w:color w:val="000000"/>
              </w:rPr>
            </w:pPr>
            <w:r w:rsidRPr="00B728B3">
              <w:rPr>
                <w:rFonts w:hAnsi="標楷體"/>
                <w:sz w:val="22"/>
                <w:szCs w:val="22"/>
              </w:rPr>
              <w:t>Programming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7D67E4" w:rsidRPr="00B728B3" w:rsidRDefault="007D67E4" w:rsidP="0058368D">
            <w:pPr>
              <w:adjustRightInd w:val="0"/>
              <w:snapToGrid w:val="0"/>
              <w:ind w:left="34"/>
              <w:jc w:val="center"/>
              <w:rPr>
                <w:rFonts w:eastAsia="標楷體"/>
                <w:color w:val="000000"/>
                <w:szCs w:val="20"/>
              </w:rPr>
            </w:pPr>
            <w:r w:rsidRPr="00B728B3">
              <w:rPr>
                <w:rFonts w:eastAsia="標楷體" w:hint="eastAsia"/>
                <w:color w:val="000000"/>
                <w:szCs w:val="20"/>
              </w:rPr>
              <w:t>2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D67E4" w:rsidRPr="00EA6E9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b/>
                <w:color w:val="000000"/>
                <w:szCs w:val="20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4664" w:type="dxa"/>
            <w:gridSpan w:val="2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 w:hAnsi="標楷體" w:hint="eastAsia"/>
                <w:color w:val="000000"/>
                <w:szCs w:val="20"/>
              </w:rPr>
              <w:t>必</w:t>
            </w:r>
            <w:r w:rsidRPr="00764927">
              <w:rPr>
                <w:rFonts w:eastAsia="標楷體" w:hAnsi="標楷體"/>
                <w:color w:val="000000"/>
                <w:szCs w:val="20"/>
              </w:rPr>
              <w:t>修學</w:t>
            </w:r>
            <w:r w:rsidRPr="00764927">
              <w:rPr>
                <w:rFonts w:eastAsia="標楷體" w:hAnsi="標楷體" w:hint="eastAsia"/>
                <w:color w:val="000000"/>
                <w:szCs w:val="20"/>
              </w:rPr>
              <w:t>分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ind w:left="34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 w:hint="eastAsia"/>
                <w:color w:val="000000"/>
                <w:szCs w:val="20"/>
              </w:rPr>
              <w:t>46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D67E4" w:rsidRPr="00EA6E9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EA6E97">
              <w:rPr>
                <w:rFonts w:eastAsia="標楷體" w:hint="eastAsia"/>
                <w:b/>
                <w:color w:val="000000"/>
                <w:szCs w:val="20"/>
              </w:rPr>
              <w:t>76</w:t>
            </w: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4664" w:type="dxa"/>
            <w:gridSpan w:val="2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 w:hAnsi="標楷體" w:hint="eastAsia"/>
                <w:color w:val="000000"/>
                <w:szCs w:val="20"/>
              </w:rPr>
              <w:t>選</w:t>
            </w:r>
            <w:r w:rsidRPr="00764927">
              <w:rPr>
                <w:rFonts w:eastAsia="標楷體" w:hAnsi="標楷體"/>
                <w:color w:val="000000"/>
                <w:szCs w:val="20"/>
              </w:rPr>
              <w:t>修學</w:t>
            </w:r>
            <w:r w:rsidRPr="00764927">
              <w:rPr>
                <w:rFonts w:eastAsia="標楷體" w:hAnsi="標楷體" w:hint="eastAsia"/>
                <w:color w:val="000000"/>
                <w:szCs w:val="20"/>
              </w:rPr>
              <w:t>分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ind w:left="34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/>
                <w:color w:val="000000"/>
                <w:szCs w:val="20"/>
              </w:rPr>
              <w:t>3</w:t>
            </w:r>
            <w:r w:rsidRPr="00764927">
              <w:rPr>
                <w:rFonts w:eastAsia="標楷體" w:hint="eastAsia"/>
                <w:color w:val="000000"/>
                <w:szCs w:val="20"/>
              </w:rPr>
              <w:t>0</w:t>
            </w:r>
          </w:p>
        </w:tc>
        <w:tc>
          <w:tcPr>
            <w:tcW w:w="1276" w:type="dxa"/>
            <w:vMerge/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jc w:val="center"/>
        </w:trPr>
        <w:tc>
          <w:tcPr>
            <w:tcW w:w="537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自由選修</w:t>
            </w:r>
            <w:r w:rsidRPr="00764927">
              <w:rPr>
                <w:rFonts w:eastAsia="標楷體" w:hAnsi="標楷體" w:hint="eastAsia"/>
                <w:color w:val="000000"/>
                <w:szCs w:val="20"/>
              </w:rPr>
              <w:t>學分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ind w:left="34"/>
              <w:jc w:val="center"/>
              <w:rPr>
                <w:rFonts w:eastAsia="標楷體"/>
                <w:color w:val="000000"/>
                <w:szCs w:val="20"/>
              </w:rPr>
            </w:pPr>
            <w:r w:rsidRPr="00764927">
              <w:rPr>
                <w:rFonts w:eastAsia="標楷體" w:hint="eastAsia"/>
                <w:color w:val="00000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D67E4" w:rsidRPr="00764927" w:rsidRDefault="007D67E4" w:rsidP="0058368D">
            <w:pPr>
              <w:adjustRightInd w:val="0"/>
              <w:snapToGrid w:val="0"/>
              <w:ind w:left="34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764927">
              <w:rPr>
                <w:rFonts w:eastAsia="標楷體" w:hint="eastAsia"/>
                <w:b/>
                <w:color w:val="000000"/>
                <w:szCs w:val="20"/>
              </w:rPr>
              <w:t>20</w:t>
            </w:r>
          </w:p>
        </w:tc>
        <w:tc>
          <w:tcPr>
            <w:tcW w:w="2410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7D67E4" w:rsidRPr="00764927" w:rsidRDefault="007D67E4" w:rsidP="0058368D">
            <w:pPr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</w:tr>
      <w:tr w:rsidR="007D67E4" w:rsidRPr="00764927" w:rsidTr="007D67E4">
        <w:trPr>
          <w:trHeight w:val="227"/>
          <w:jc w:val="center"/>
        </w:trPr>
        <w:tc>
          <w:tcPr>
            <w:tcW w:w="537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D67E4" w:rsidRPr="00F1461B" w:rsidRDefault="007D67E4" w:rsidP="0058368D">
            <w:pPr>
              <w:adjustRightInd w:val="0"/>
              <w:snapToGrid w:val="0"/>
              <w:jc w:val="center"/>
              <w:rPr>
                <w:rFonts w:eastAsia="標楷體" w:hAnsi="標楷體"/>
                <w:color w:val="000000"/>
                <w:szCs w:val="20"/>
              </w:rPr>
            </w:pPr>
            <w:r w:rsidRPr="00764927">
              <w:rPr>
                <w:rFonts w:eastAsia="標楷體" w:hAnsi="標楷體"/>
                <w:color w:val="000000"/>
                <w:szCs w:val="20"/>
              </w:rPr>
              <w:t>畢業學分數</w:t>
            </w:r>
          </w:p>
        </w:tc>
        <w:tc>
          <w:tcPr>
            <w:tcW w:w="2141" w:type="dxa"/>
            <w:gridSpan w:val="2"/>
            <w:shd w:val="clear" w:color="auto" w:fill="auto"/>
            <w:vAlign w:val="center"/>
          </w:tcPr>
          <w:p w:rsidR="007D67E4" w:rsidRPr="00F1461B" w:rsidRDefault="007D67E4" w:rsidP="0058368D">
            <w:pPr>
              <w:jc w:val="center"/>
              <w:rPr>
                <w:rFonts w:eastAsia="標楷體" w:hAnsi="標楷體"/>
                <w:color w:val="000000"/>
                <w:szCs w:val="20"/>
              </w:rPr>
            </w:pPr>
            <w:r w:rsidRPr="00F1461B">
              <w:rPr>
                <w:rFonts w:eastAsia="標楷體" w:hAnsi="標楷體"/>
                <w:color w:val="000000"/>
                <w:szCs w:val="20"/>
              </w:rPr>
              <w:t>（至少）</w:t>
            </w:r>
            <w:r w:rsidRPr="00F1461B">
              <w:rPr>
                <w:rFonts w:eastAsia="標楷體" w:hAnsi="標楷體"/>
                <w:color w:val="000000"/>
                <w:szCs w:val="20"/>
              </w:rPr>
              <w:t>128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</w:tcPr>
          <w:p w:rsidR="007D67E4" w:rsidRPr="00F1461B" w:rsidRDefault="007D67E4" w:rsidP="0058368D">
            <w:pPr>
              <w:jc w:val="center"/>
              <w:rPr>
                <w:rFonts w:eastAsia="標楷體" w:hAnsi="標楷體"/>
                <w:color w:val="000000"/>
                <w:szCs w:val="20"/>
              </w:rPr>
            </w:pPr>
          </w:p>
        </w:tc>
      </w:tr>
      <w:tr w:rsidR="007D67E4" w:rsidRPr="00764927" w:rsidTr="007D67E4">
        <w:trPr>
          <w:trHeight w:val="274"/>
          <w:jc w:val="center"/>
        </w:trPr>
        <w:tc>
          <w:tcPr>
            <w:tcW w:w="70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D67E4" w:rsidRPr="005D481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5D4817">
              <w:rPr>
                <w:rFonts w:eastAsia="標楷體" w:hAnsi="標楷體"/>
                <w:color w:val="000000"/>
                <w:szCs w:val="20"/>
              </w:rPr>
              <w:t>課</w:t>
            </w:r>
          </w:p>
          <w:p w:rsidR="007D67E4" w:rsidRPr="005D481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5D4817">
              <w:rPr>
                <w:rFonts w:eastAsia="標楷體" w:hAnsi="標楷體"/>
                <w:color w:val="000000"/>
                <w:szCs w:val="20"/>
              </w:rPr>
              <w:t>程</w:t>
            </w:r>
          </w:p>
          <w:p w:rsidR="007D67E4" w:rsidRPr="005D481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proofErr w:type="gramStart"/>
            <w:r w:rsidRPr="005D4817">
              <w:rPr>
                <w:rFonts w:eastAsia="標楷體" w:hAnsi="標楷體"/>
                <w:color w:val="000000"/>
                <w:szCs w:val="20"/>
              </w:rPr>
              <w:t>規</w:t>
            </w:r>
            <w:proofErr w:type="gramEnd"/>
          </w:p>
          <w:p w:rsidR="007D67E4" w:rsidRPr="005D481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5D4817">
              <w:rPr>
                <w:rFonts w:eastAsia="標楷體" w:hAnsi="標楷體"/>
                <w:color w:val="000000"/>
                <w:szCs w:val="20"/>
              </w:rPr>
              <w:t>劃</w:t>
            </w:r>
          </w:p>
          <w:p w:rsidR="007D67E4" w:rsidRPr="005D4817" w:rsidRDefault="007D67E4" w:rsidP="0058368D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0"/>
              </w:rPr>
            </w:pPr>
            <w:r w:rsidRPr="005D4817">
              <w:rPr>
                <w:rFonts w:eastAsia="標楷體" w:hAnsi="標楷體"/>
                <w:color w:val="000000"/>
                <w:szCs w:val="20"/>
              </w:rPr>
              <w:t>說</w:t>
            </w:r>
          </w:p>
          <w:p w:rsidR="007D67E4" w:rsidRPr="00764927" w:rsidRDefault="007D67E4" w:rsidP="0058368D">
            <w:pPr>
              <w:adjustRightInd w:val="0"/>
              <w:snapToGrid w:val="0"/>
              <w:jc w:val="center"/>
              <w:rPr>
                <w:rFonts w:eastAsia="標楷體" w:hAnsi="標楷體"/>
                <w:color w:val="000000"/>
                <w:szCs w:val="20"/>
              </w:rPr>
            </w:pPr>
            <w:r w:rsidRPr="005D4817">
              <w:rPr>
                <w:rFonts w:eastAsia="標楷體" w:hAnsi="標楷體"/>
                <w:color w:val="000000"/>
                <w:szCs w:val="20"/>
              </w:rPr>
              <w:t>明</w:t>
            </w:r>
          </w:p>
        </w:tc>
        <w:tc>
          <w:tcPr>
            <w:tcW w:w="9215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D67E4" w:rsidRPr="005D4817" w:rsidRDefault="007D67E4" w:rsidP="0058368D">
            <w:pPr>
              <w:snapToGrid w:val="0"/>
              <w:jc w:val="both"/>
              <w:rPr>
                <w:rFonts w:eastAsia="標楷體"/>
                <w:b/>
                <w:color w:val="000000"/>
              </w:rPr>
            </w:pPr>
            <w:r w:rsidRPr="005D4817">
              <w:rPr>
                <w:rFonts w:eastAsia="標楷體" w:hAnsi="標楷體"/>
                <w:b/>
                <w:color w:val="000000"/>
              </w:rPr>
              <w:t>畢業至少應修</w:t>
            </w:r>
            <w:r w:rsidRPr="005D4817">
              <w:rPr>
                <w:rFonts w:eastAsia="標楷體"/>
                <w:b/>
                <w:color w:val="000000"/>
              </w:rPr>
              <w:t>128</w:t>
            </w:r>
            <w:r w:rsidRPr="005D4817">
              <w:rPr>
                <w:rFonts w:eastAsia="標楷體" w:hAnsi="標楷體"/>
                <w:b/>
                <w:color w:val="000000"/>
              </w:rPr>
              <w:t>學分</w:t>
            </w:r>
          </w:p>
          <w:p w:rsidR="007D67E4" w:rsidRPr="005D4817" w:rsidRDefault="007D67E4" w:rsidP="0058368D">
            <w:pPr>
              <w:snapToGrid w:val="0"/>
              <w:ind w:left="458" w:rightChars="57" w:right="137" w:hangingChars="191" w:hanging="458"/>
              <w:rPr>
                <w:rFonts w:eastAsia="標楷體"/>
                <w:color w:val="000000"/>
              </w:rPr>
            </w:pPr>
            <w:r w:rsidRPr="005D4817">
              <w:rPr>
                <w:rFonts w:ascii="標楷體" w:eastAsia="標楷體" w:hAnsi="標楷體" w:hint="eastAsia"/>
                <w:color w:val="000000"/>
                <w:szCs w:val="22"/>
              </w:rPr>
              <w:t>(一)通識課程共28學分，其中校核心必修10學分、領域選修18學分。其他相關修課規定，</w:t>
            </w:r>
            <w:proofErr w:type="gramStart"/>
            <w:r w:rsidRPr="005D4817">
              <w:rPr>
                <w:rFonts w:ascii="標楷體" w:eastAsia="標楷體" w:hAnsi="標楷體" w:hint="eastAsia"/>
                <w:color w:val="000000"/>
                <w:szCs w:val="22"/>
              </w:rPr>
              <w:t>依通識</w:t>
            </w:r>
            <w:proofErr w:type="gramEnd"/>
            <w:r w:rsidRPr="005D4817">
              <w:rPr>
                <w:rFonts w:ascii="標楷體" w:eastAsia="標楷體" w:hAnsi="標楷體" w:hint="eastAsia"/>
                <w:color w:val="000000"/>
                <w:szCs w:val="22"/>
              </w:rPr>
              <w:t>教育中心課程架構辦理。</w:t>
            </w:r>
          </w:p>
          <w:p w:rsidR="007D67E4" w:rsidRPr="005D4817" w:rsidRDefault="007D67E4" w:rsidP="0058368D">
            <w:pPr>
              <w:snapToGrid w:val="0"/>
              <w:rPr>
                <w:rFonts w:eastAsia="標楷體" w:hAnsi="標楷體"/>
                <w:color w:val="000000"/>
              </w:rPr>
            </w:pPr>
            <w:r w:rsidRPr="005D4817">
              <w:rPr>
                <w:rFonts w:eastAsia="標楷體" w:hAnsi="標楷體" w:hint="eastAsia"/>
                <w:color w:val="000000"/>
              </w:rPr>
              <w:t>(</w:t>
            </w:r>
            <w:r w:rsidRPr="005D4817">
              <w:rPr>
                <w:rFonts w:eastAsia="標楷體" w:hAnsi="標楷體" w:hint="eastAsia"/>
                <w:color w:val="000000"/>
              </w:rPr>
              <w:t>二</w:t>
            </w:r>
            <w:r w:rsidRPr="005D4817">
              <w:rPr>
                <w:rFonts w:eastAsia="標楷體" w:hAnsi="標楷體" w:hint="eastAsia"/>
                <w:color w:val="000000"/>
              </w:rPr>
              <w:t>)</w:t>
            </w:r>
            <w:r w:rsidRPr="005D4817">
              <w:rPr>
                <w:rFonts w:ascii="標楷體" w:eastAsia="標楷體" w:hAnsi="標楷體" w:hint="eastAsia"/>
                <w:color w:val="000000"/>
              </w:rPr>
              <w:t>院核心必修課程共4學分。</w:t>
            </w:r>
          </w:p>
          <w:p w:rsidR="007D67E4" w:rsidRPr="005D4817" w:rsidRDefault="007D67E4" w:rsidP="0058368D">
            <w:pPr>
              <w:snapToGrid w:val="0"/>
              <w:rPr>
                <w:rFonts w:eastAsia="標楷體"/>
                <w:color w:val="000000"/>
              </w:rPr>
            </w:pPr>
            <w:r w:rsidRPr="005D4817">
              <w:rPr>
                <w:rFonts w:eastAsia="標楷體" w:hAnsi="標楷體" w:hint="eastAsia"/>
                <w:color w:val="000000"/>
              </w:rPr>
              <w:t>(</w:t>
            </w:r>
            <w:r w:rsidRPr="005D4817">
              <w:rPr>
                <w:rFonts w:eastAsia="標楷體" w:hAnsi="標楷體" w:hint="eastAsia"/>
                <w:color w:val="000000"/>
              </w:rPr>
              <w:t>三</w:t>
            </w:r>
            <w:r w:rsidRPr="005D4817">
              <w:rPr>
                <w:rFonts w:eastAsia="標楷體" w:hAnsi="標楷體" w:hint="eastAsia"/>
                <w:color w:val="000000"/>
              </w:rPr>
              <w:t>)</w:t>
            </w:r>
            <w:r w:rsidRPr="005D4817">
              <w:rPr>
                <w:rFonts w:eastAsia="標楷體" w:hAnsi="標楷體"/>
                <w:color w:val="000000"/>
              </w:rPr>
              <w:t>全修學程：至少應修</w:t>
            </w:r>
            <w:r w:rsidRPr="005D4817">
              <w:rPr>
                <w:rFonts w:eastAsia="標楷體" w:hint="eastAsia"/>
                <w:color w:val="000000"/>
              </w:rPr>
              <w:t>76</w:t>
            </w:r>
            <w:r w:rsidRPr="005D4817">
              <w:rPr>
                <w:rFonts w:eastAsia="標楷體" w:hAnsi="標楷體"/>
                <w:color w:val="000000"/>
              </w:rPr>
              <w:t>學分</w:t>
            </w:r>
          </w:p>
          <w:p w:rsidR="007D67E4" w:rsidRPr="005D4817" w:rsidRDefault="007D67E4" w:rsidP="0058368D">
            <w:pPr>
              <w:snapToGrid w:val="0"/>
              <w:ind w:leftChars="165" w:left="396"/>
              <w:rPr>
                <w:rFonts w:eastAsia="標楷體"/>
                <w:color w:val="000000"/>
              </w:rPr>
            </w:pPr>
            <w:r w:rsidRPr="005D4817">
              <w:rPr>
                <w:rFonts w:eastAsia="標楷體" w:hAnsi="標楷體"/>
                <w:color w:val="000000"/>
              </w:rPr>
              <w:t>必修</w:t>
            </w:r>
            <w:r w:rsidRPr="005D4817">
              <w:rPr>
                <w:rFonts w:eastAsia="標楷體" w:hint="eastAsia"/>
                <w:color w:val="000000"/>
              </w:rPr>
              <w:t>46</w:t>
            </w:r>
            <w:r w:rsidRPr="005D4817">
              <w:rPr>
                <w:rFonts w:eastAsia="標楷體" w:hAnsi="標楷體"/>
                <w:color w:val="000000"/>
              </w:rPr>
              <w:t>學分，選修至少</w:t>
            </w:r>
            <w:r w:rsidRPr="005D4817">
              <w:rPr>
                <w:rFonts w:eastAsia="標楷體" w:hint="eastAsia"/>
                <w:color w:val="000000"/>
              </w:rPr>
              <w:t>30</w:t>
            </w:r>
            <w:r w:rsidRPr="005D4817">
              <w:rPr>
                <w:rFonts w:eastAsia="標楷體" w:hAnsi="標楷體"/>
                <w:color w:val="000000"/>
              </w:rPr>
              <w:t>學分</w:t>
            </w:r>
          </w:p>
          <w:p w:rsidR="007D67E4" w:rsidRPr="005D4817" w:rsidRDefault="007D67E4" w:rsidP="0058368D">
            <w:pPr>
              <w:snapToGrid w:val="0"/>
              <w:ind w:left="396" w:hangingChars="165" w:hanging="396"/>
              <w:rPr>
                <w:rFonts w:eastAsia="標楷體" w:hAnsi="標楷體"/>
                <w:color w:val="000000"/>
              </w:rPr>
            </w:pPr>
            <w:r w:rsidRPr="005D4817">
              <w:rPr>
                <w:rFonts w:eastAsia="標楷體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四</w:t>
            </w:r>
            <w:r w:rsidRPr="005D4817">
              <w:rPr>
                <w:rFonts w:eastAsia="標楷體"/>
                <w:color w:val="000000"/>
              </w:rPr>
              <w:t>)</w:t>
            </w:r>
            <w:r w:rsidRPr="005D4817">
              <w:rPr>
                <w:rFonts w:eastAsia="標楷體" w:hAnsi="標楷體"/>
                <w:color w:val="000000"/>
              </w:rPr>
              <w:t>自由選修：至少</w:t>
            </w:r>
            <w:r w:rsidRPr="005D4817">
              <w:rPr>
                <w:rFonts w:eastAsia="標楷體"/>
                <w:color w:val="000000"/>
              </w:rPr>
              <w:t>2</w:t>
            </w:r>
            <w:r w:rsidRPr="005D4817">
              <w:rPr>
                <w:rFonts w:eastAsia="標楷體" w:hint="eastAsia"/>
                <w:color w:val="000000"/>
              </w:rPr>
              <w:t>0</w:t>
            </w:r>
            <w:r w:rsidRPr="005D4817">
              <w:rPr>
                <w:rFonts w:eastAsia="標楷體" w:hAnsi="標楷體"/>
                <w:color w:val="000000"/>
              </w:rPr>
              <w:t>學分，學生可選修本系、外系、外校</w:t>
            </w:r>
            <w:r w:rsidRPr="005D4817">
              <w:rPr>
                <w:rFonts w:eastAsia="標楷體"/>
                <w:color w:val="000000"/>
              </w:rPr>
              <w:t>(</w:t>
            </w:r>
            <w:r w:rsidRPr="005D4817">
              <w:rPr>
                <w:rFonts w:eastAsia="標楷體" w:hAnsi="標楷體"/>
                <w:color w:val="000000"/>
              </w:rPr>
              <w:t>含國內外大學</w:t>
            </w:r>
            <w:r w:rsidRPr="005D4817">
              <w:rPr>
                <w:rFonts w:eastAsia="標楷體"/>
                <w:color w:val="000000"/>
              </w:rPr>
              <w:t>)</w:t>
            </w:r>
            <w:r w:rsidRPr="005D4817">
              <w:rPr>
                <w:rFonts w:eastAsia="標楷體" w:hAnsi="標楷體"/>
                <w:color w:val="000000"/>
              </w:rPr>
              <w:t>與師培課程等開設之專業課程，但通識課程不認列。</w:t>
            </w:r>
          </w:p>
          <w:p w:rsidR="007D67E4" w:rsidRPr="005D4817" w:rsidRDefault="007D67E4" w:rsidP="0058368D">
            <w:pPr>
              <w:ind w:leftChars="-1" w:left="401" w:rightChars="20" w:right="48" w:hangingChars="168" w:hanging="403"/>
              <w:jc w:val="both"/>
              <w:rPr>
                <w:rFonts w:eastAsia="標楷體"/>
                <w:color w:val="000000"/>
              </w:rPr>
            </w:pPr>
            <w:r w:rsidRPr="005D4817"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 w:hint="eastAsia"/>
                <w:color w:val="000000"/>
              </w:rPr>
              <w:t>五</w:t>
            </w:r>
            <w:r w:rsidRPr="005D4817">
              <w:rPr>
                <w:rFonts w:eastAsia="標楷體" w:hAnsi="標楷體" w:hint="eastAsia"/>
                <w:color w:val="000000"/>
              </w:rPr>
              <w:t>)</w:t>
            </w:r>
            <w:r w:rsidRPr="005D4817">
              <w:rPr>
                <w:rFonts w:eastAsia="標楷體" w:hAnsi="標楷體"/>
                <w:color w:val="000000"/>
              </w:rPr>
              <w:t>本系所有</w:t>
            </w:r>
            <w:r w:rsidRPr="005D4817">
              <w:rPr>
                <w:rFonts w:eastAsia="標楷體"/>
                <w:color w:val="000000"/>
              </w:rPr>
              <w:t>(</w:t>
            </w:r>
            <w:r w:rsidRPr="005D4817">
              <w:rPr>
                <w:rFonts w:eastAsia="標楷體" w:hAnsi="標楷體"/>
                <w:color w:val="000000"/>
              </w:rPr>
              <w:t>上</w:t>
            </w:r>
            <w:r w:rsidRPr="005D4817">
              <w:rPr>
                <w:rFonts w:eastAsia="標楷體"/>
                <w:color w:val="000000"/>
              </w:rPr>
              <w:t>)(</w:t>
            </w:r>
            <w:r w:rsidRPr="005D4817">
              <w:rPr>
                <w:rFonts w:eastAsia="標楷體" w:hAnsi="標楷體"/>
                <w:color w:val="000000"/>
              </w:rPr>
              <w:t>下</w:t>
            </w:r>
            <w:r w:rsidRPr="005D4817">
              <w:rPr>
                <w:rFonts w:eastAsia="標楷體"/>
                <w:color w:val="000000"/>
              </w:rPr>
              <w:t>)</w:t>
            </w:r>
            <w:r w:rsidRPr="005D4817">
              <w:rPr>
                <w:rFonts w:eastAsia="標楷體" w:hAnsi="標楷體"/>
                <w:color w:val="000000"/>
              </w:rPr>
              <w:t>之課程，皆</w:t>
            </w:r>
            <w:proofErr w:type="gramStart"/>
            <w:r w:rsidRPr="005D4817">
              <w:rPr>
                <w:rFonts w:eastAsia="標楷體" w:hAnsi="標楷體"/>
                <w:color w:val="000000"/>
              </w:rPr>
              <w:t>為擋修</w:t>
            </w:r>
            <w:proofErr w:type="gramEnd"/>
            <w:r w:rsidRPr="005D4817">
              <w:rPr>
                <w:rFonts w:eastAsia="標楷體" w:hAnsi="標楷體"/>
                <w:color w:val="000000"/>
              </w:rPr>
              <w:t>課程【未修過課程</w:t>
            </w:r>
            <w:r w:rsidRPr="005D4817">
              <w:rPr>
                <w:rFonts w:eastAsia="標楷體"/>
                <w:color w:val="000000"/>
              </w:rPr>
              <w:t>(</w:t>
            </w:r>
            <w:r w:rsidRPr="005D4817">
              <w:rPr>
                <w:rFonts w:eastAsia="標楷體" w:hAnsi="標楷體"/>
                <w:color w:val="000000"/>
              </w:rPr>
              <w:t>上</w:t>
            </w:r>
            <w:r w:rsidRPr="005D4817">
              <w:rPr>
                <w:rFonts w:eastAsia="標楷體"/>
                <w:color w:val="000000"/>
              </w:rPr>
              <w:t>)</w:t>
            </w:r>
            <w:r w:rsidRPr="005D4817">
              <w:rPr>
                <w:rFonts w:eastAsia="標楷體" w:hAnsi="標楷體"/>
                <w:color w:val="000000"/>
              </w:rPr>
              <w:t>及格者，不能修課程</w:t>
            </w:r>
            <w:r w:rsidRPr="005D4817">
              <w:rPr>
                <w:rFonts w:eastAsia="標楷體"/>
                <w:color w:val="000000"/>
              </w:rPr>
              <w:t>(</w:t>
            </w:r>
            <w:r w:rsidRPr="005D4817">
              <w:rPr>
                <w:rFonts w:eastAsia="標楷體" w:hAnsi="標楷體"/>
                <w:color w:val="000000"/>
              </w:rPr>
              <w:t>下</w:t>
            </w:r>
            <w:r w:rsidRPr="005D4817">
              <w:rPr>
                <w:rFonts w:eastAsia="標楷體"/>
                <w:color w:val="000000"/>
              </w:rPr>
              <w:t>)</w:t>
            </w:r>
            <w:r w:rsidRPr="005D4817">
              <w:rPr>
                <w:rFonts w:eastAsia="標楷體" w:hAnsi="標楷體"/>
                <w:color w:val="000000"/>
              </w:rPr>
              <w:t>】；【期末成績</w:t>
            </w:r>
            <w:r w:rsidRPr="005D4817">
              <w:rPr>
                <w:rFonts w:eastAsia="標楷體"/>
                <w:color w:val="000000"/>
              </w:rPr>
              <w:t>60</w:t>
            </w:r>
            <w:r w:rsidRPr="005D4817">
              <w:rPr>
                <w:rFonts w:eastAsia="標楷體" w:hAnsi="標楷體"/>
                <w:color w:val="000000"/>
              </w:rPr>
              <w:t>分以上才可修</w:t>
            </w:r>
            <w:r w:rsidRPr="005D4817">
              <w:rPr>
                <w:rFonts w:eastAsia="標楷體"/>
                <w:color w:val="000000"/>
              </w:rPr>
              <w:t>(</w:t>
            </w:r>
            <w:r w:rsidRPr="005D4817">
              <w:rPr>
                <w:rFonts w:eastAsia="標楷體" w:hAnsi="標楷體"/>
                <w:color w:val="000000"/>
              </w:rPr>
              <w:t>下</w:t>
            </w:r>
            <w:r w:rsidRPr="005D4817">
              <w:rPr>
                <w:rFonts w:eastAsia="標楷體"/>
                <w:color w:val="000000"/>
              </w:rPr>
              <w:t>)</w:t>
            </w:r>
            <w:r w:rsidRPr="005D4817">
              <w:rPr>
                <w:rFonts w:eastAsia="標楷體" w:hAnsi="標楷體"/>
                <w:color w:val="000000"/>
              </w:rPr>
              <w:t>】。</w:t>
            </w:r>
            <w:r w:rsidRPr="005D4817">
              <w:rPr>
                <w:rFonts w:eastAsia="標楷體" w:hAnsi="標楷體"/>
                <w:color w:val="000000"/>
                <w:bdr w:val="single" w:sz="4" w:space="0" w:color="auto"/>
              </w:rPr>
              <w:t>須選定</w:t>
            </w:r>
            <w:r w:rsidRPr="005D4817">
              <w:rPr>
                <w:rFonts w:eastAsia="標楷體"/>
                <w:color w:val="000000"/>
                <w:bdr w:val="single" w:sz="4" w:space="0" w:color="auto"/>
              </w:rPr>
              <w:t>(</w:t>
            </w:r>
            <w:r w:rsidRPr="005D4817">
              <w:rPr>
                <w:rFonts w:eastAsia="標楷體" w:hAnsi="標楷體"/>
                <w:color w:val="000000"/>
                <w:bdr w:val="single" w:sz="4" w:space="0" w:color="auto"/>
              </w:rPr>
              <w:t>上</w:t>
            </w:r>
            <w:r w:rsidRPr="005D4817">
              <w:rPr>
                <w:rFonts w:eastAsia="標楷體"/>
                <w:color w:val="000000"/>
                <w:bdr w:val="single" w:sz="4" w:space="0" w:color="auto"/>
              </w:rPr>
              <w:t>)</w:t>
            </w:r>
            <w:r w:rsidRPr="005D4817">
              <w:rPr>
                <w:rFonts w:eastAsia="標楷體" w:hAnsi="標楷體"/>
                <w:color w:val="000000"/>
                <w:bdr w:val="single" w:sz="4" w:space="0" w:color="auto"/>
              </w:rPr>
              <w:t>和</w:t>
            </w:r>
            <w:r w:rsidRPr="005D4817">
              <w:rPr>
                <w:rFonts w:eastAsia="標楷體"/>
                <w:color w:val="000000"/>
                <w:bdr w:val="single" w:sz="4" w:space="0" w:color="auto"/>
              </w:rPr>
              <w:t>(</w:t>
            </w:r>
            <w:r w:rsidRPr="005D4817">
              <w:rPr>
                <w:rFonts w:eastAsia="標楷體" w:hAnsi="標楷體"/>
                <w:color w:val="000000"/>
                <w:bdr w:val="single" w:sz="4" w:space="0" w:color="auto"/>
              </w:rPr>
              <w:t>下</w:t>
            </w:r>
            <w:r w:rsidRPr="005D4817">
              <w:rPr>
                <w:rFonts w:eastAsia="標楷體"/>
                <w:color w:val="000000"/>
                <w:bdr w:val="single" w:sz="4" w:space="0" w:color="auto"/>
              </w:rPr>
              <w:t>)</w:t>
            </w:r>
            <w:r w:rsidRPr="005D4817">
              <w:rPr>
                <w:rFonts w:eastAsia="標楷體" w:hAnsi="標楷體"/>
                <w:color w:val="000000"/>
                <w:bdr w:val="single" w:sz="4" w:space="0" w:color="auto"/>
              </w:rPr>
              <w:t>課程，才能夠有學分之證明。</w:t>
            </w:r>
            <w:r w:rsidRPr="005D4817">
              <w:rPr>
                <w:rFonts w:eastAsia="標楷體"/>
                <w:color w:val="000000"/>
              </w:rPr>
              <w:t xml:space="preserve"> </w:t>
            </w:r>
          </w:p>
          <w:p w:rsidR="007D67E4" w:rsidRPr="005D4817" w:rsidRDefault="007D67E4" w:rsidP="0058368D">
            <w:pPr>
              <w:ind w:leftChars="4" w:left="459" w:rightChars="20" w:right="48" w:hangingChars="187" w:hanging="449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六</w:t>
            </w:r>
            <w:r w:rsidRPr="005D4817">
              <w:rPr>
                <w:rFonts w:eastAsia="標楷體"/>
                <w:color w:val="000000"/>
              </w:rPr>
              <w:t>)</w:t>
            </w:r>
            <w:r w:rsidRPr="005D4817">
              <w:rPr>
                <w:rFonts w:eastAsia="標楷體" w:hAnsi="標楷體"/>
              </w:rPr>
              <w:t>本系課程「英文作文</w:t>
            </w:r>
            <w:proofErr w:type="gramStart"/>
            <w:r w:rsidRPr="005D4817">
              <w:rPr>
                <w:rFonts w:eastAsia="標楷體" w:hAnsi="標楷體"/>
              </w:rPr>
              <w:t>一</w:t>
            </w:r>
            <w:proofErr w:type="gramEnd"/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 w:hAnsi="標楷體"/>
              </w:rPr>
              <w:t>上</w:t>
            </w:r>
            <w:r w:rsidRPr="005D4817">
              <w:rPr>
                <w:rFonts w:eastAsia="標楷體"/>
              </w:rPr>
              <w:t>)(</w:t>
            </w:r>
            <w:r w:rsidRPr="005D4817">
              <w:rPr>
                <w:rFonts w:eastAsia="標楷體" w:hAnsi="標楷體"/>
              </w:rPr>
              <w:t>下</w:t>
            </w:r>
            <w:r w:rsidRPr="005D4817">
              <w:rPr>
                <w:rFonts w:eastAsia="標楷體"/>
              </w:rPr>
              <w:t>)</w:t>
            </w:r>
            <w:r w:rsidRPr="005D4817">
              <w:rPr>
                <w:rFonts w:eastAsia="標楷體" w:hAnsi="標楷體"/>
              </w:rPr>
              <w:t>」和「英文作文二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 w:hAnsi="標楷體"/>
              </w:rPr>
              <w:t>上</w:t>
            </w:r>
            <w:r w:rsidRPr="005D4817">
              <w:rPr>
                <w:rFonts w:eastAsia="標楷體"/>
              </w:rPr>
              <w:t>)(</w:t>
            </w:r>
            <w:r w:rsidRPr="005D4817">
              <w:rPr>
                <w:rFonts w:eastAsia="標楷體" w:hAnsi="標楷體"/>
              </w:rPr>
              <w:t>下</w:t>
            </w:r>
            <w:r w:rsidRPr="005D4817">
              <w:rPr>
                <w:rFonts w:eastAsia="標楷體"/>
              </w:rPr>
              <w:t>)</w:t>
            </w:r>
            <w:r w:rsidRPr="005D4817">
              <w:rPr>
                <w:rFonts w:eastAsia="標楷體" w:hAnsi="標楷體"/>
              </w:rPr>
              <w:t>」為相關課程，未修通過「英文作文一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 w:hAnsi="標楷體"/>
              </w:rPr>
              <w:t>上</w:t>
            </w:r>
            <w:r w:rsidRPr="005D4817">
              <w:rPr>
                <w:rFonts w:eastAsia="標楷體"/>
              </w:rPr>
              <w:t>)(</w:t>
            </w:r>
            <w:r w:rsidRPr="005D4817">
              <w:rPr>
                <w:rFonts w:eastAsia="標楷體" w:hAnsi="標楷體"/>
              </w:rPr>
              <w:t>下</w:t>
            </w:r>
            <w:r w:rsidRPr="005D4817">
              <w:rPr>
                <w:rFonts w:eastAsia="標楷體"/>
              </w:rPr>
              <w:t>)</w:t>
            </w:r>
            <w:r w:rsidRPr="005D4817">
              <w:rPr>
                <w:rFonts w:eastAsia="標楷體" w:hAnsi="標楷體"/>
              </w:rPr>
              <w:t>」課程者，不能修「英文作文二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 w:hAnsi="標楷體"/>
              </w:rPr>
              <w:t>上</w:t>
            </w:r>
            <w:r w:rsidRPr="005D4817">
              <w:rPr>
                <w:rFonts w:eastAsia="標楷體"/>
              </w:rPr>
              <w:t>)(</w:t>
            </w:r>
            <w:r w:rsidRPr="005D4817">
              <w:rPr>
                <w:rFonts w:eastAsia="標楷體" w:hAnsi="標楷體"/>
              </w:rPr>
              <w:t>下</w:t>
            </w:r>
            <w:r w:rsidRPr="005D4817">
              <w:rPr>
                <w:rFonts w:eastAsia="標楷體"/>
              </w:rPr>
              <w:t>)</w:t>
            </w:r>
            <w:r w:rsidRPr="005D4817">
              <w:rPr>
                <w:rFonts w:eastAsia="標楷體" w:hAnsi="標楷體"/>
              </w:rPr>
              <w:t>」課程。</w:t>
            </w:r>
          </w:p>
          <w:p w:rsidR="007D67E4" w:rsidRDefault="007D67E4" w:rsidP="0058368D">
            <w:pPr>
              <w:ind w:left="506" w:rightChars="20" w:right="48" w:hangingChars="211" w:hanging="506"/>
              <w:jc w:val="both"/>
              <w:rPr>
                <w:rFonts w:eastAsia="標楷體" w:hAnsi="標楷體"/>
                <w:b/>
              </w:rPr>
            </w:pPr>
            <w:r w:rsidRPr="005D4817"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七</w:t>
            </w:r>
            <w:r w:rsidRPr="005D4817">
              <w:rPr>
                <w:rFonts w:eastAsia="標楷體"/>
              </w:rPr>
              <w:t>)</w:t>
            </w:r>
            <w:r w:rsidRPr="005D4817">
              <w:rPr>
                <w:rFonts w:eastAsia="標楷體" w:hAnsi="標楷體"/>
              </w:rPr>
              <w:t>第二外語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 w:hAnsi="標楷體"/>
              </w:rPr>
              <w:t>包含日文、德文、法文、西班牙文</w:t>
            </w:r>
            <w:r w:rsidRPr="005D4817">
              <w:rPr>
                <w:rFonts w:eastAsia="標楷體"/>
              </w:rPr>
              <w:t>)</w:t>
            </w:r>
            <w:r w:rsidRPr="005D4817">
              <w:rPr>
                <w:rFonts w:eastAsia="標楷體" w:hAnsi="標楷體"/>
              </w:rPr>
              <w:t>與第二外語會話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 w:hAnsi="標楷體"/>
              </w:rPr>
              <w:t>包含日文、德文、法文、西班牙文</w:t>
            </w:r>
            <w:r w:rsidRPr="005D4817">
              <w:rPr>
                <w:rFonts w:eastAsia="標楷體"/>
              </w:rPr>
              <w:t>)</w:t>
            </w:r>
            <w:r w:rsidRPr="005D4817">
              <w:rPr>
                <w:rFonts w:eastAsia="標楷體" w:hAnsi="標楷體"/>
              </w:rPr>
              <w:t>之修習，</w:t>
            </w:r>
            <w:r w:rsidRPr="005D4817">
              <w:rPr>
                <w:rFonts w:eastAsia="標楷體" w:hAnsi="標楷體"/>
                <w:b/>
                <w:u w:val="single"/>
                <w:bdr w:val="single" w:sz="4" w:space="0" w:color="auto"/>
              </w:rPr>
              <w:t>須放在自由選修學分內。</w:t>
            </w:r>
            <w:r w:rsidRPr="005D4817">
              <w:rPr>
                <w:rFonts w:eastAsia="標楷體" w:hAnsi="標楷體"/>
                <w:b/>
              </w:rPr>
              <w:t>「第二外語</w:t>
            </w:r>
            <w:proofErr w:type="gramStart"/>
            <w:r w:rsidRPr="005D4817">
              <w:rPr>
                <w:rFonts w:eastAsia="標楷體" w:hAnsi="標楷體"/>
                <w:b/>
              </w:rPr>
              <w:t>一</w:t>
            </w:r>
            <w:proofErr w:type="gramEnd"/>
            <w:r w:rsidRPr="005D4817">
              <w:rPr>
                <w:rFonts w:eastAsia="標楷體"/>
                <w:b/>
              </w:rPr>
              <w:t>(</w:t>
            </w:r>
            <w:r w:rsidRPr="005D4817">
              <w:rPr>
                <w:rFonts w:eastAsia="標楷體" w:hAnsi="標楷體"/>
                <w:b/>
              </w:rPr>
              <w:t>上</w:t>
            </w:r>
            <w:r w:rsidRPr="005D4817">
              <w:rPr>
                <w:rFonts w:eastAsia="標楷體"/>
                <w:b/>
              </w:rPr>
              <w:t>)(</w:t>
            </w:r>
            <w:r w:rsidRPr="005D4817">
              <w:rPr>
                <w:rFonts w:eastAsia="標楷體" w:hAnsi="標楷體"/>
                <w:b/>
              </w:rPr>
              <w:t>下</w:t>
            </w:r>
            <w:r w:rsidRPr="005D4817">
              <w:rPr>
                <w:rFonts w:eastAsia="標楷體"/>
                <w:b/>
              </w:rPr>
              <w:t>)</w:t>
            </w:r>
            <w:r w:rsidRPr="005D4817">
              <w:rPr>
                <w:rFonts w:eastAsia="標楷體" w:hAnsi="標楷體"/>
                <w:b/>
              </w:rPr>
              <w:t>」和「第二外語二</w:t>
            </w:r>
            <w:r w:rsidRPr="005D4817">
              <w:rPr>
                <w:rFonts w:eastAsia="標楷體"/>
                <w:b/>
              </w:rPr>
              <w:t>(</w:t>
            </w:r>
            <w:r w:rsidRPr="005D4817">
              <w:rPr>
                <w:rFonts w:eastAsia="標楷體" w:hAnsi="標楷體"/>
                <w:b/>
              </w:rPr>
              <w:t>上</w:t>
            </w:r>
            <w:r w:rsidRPr="005D4817">
              <w:rPr>
                <w:rFonts w:eastAsia="標楷體"/>
                <w:b/>
              </w:rPr>
              <w:t>)(</w:t>
            </w:r>
            <w:r w:rsidRPr="005D4817">
              <w:rPr>
                <w:rFonts w:eastAsia="標楷體" w:hAnsi="標楷體"/>
                <w:b/>
              </w:rPr>
              <w:t>下</w:t>
            </w:r>
            <w:r w:rsidRPr="005D4817">
              <w:rPr>
                <w:rFonts w:eastAsia="標楷體"/>
                <w:b/>
              </w:rPr>
              <w:t>)</w:t>
            </w:r>
            <w:r w:rsidRPr="005D4817">
              <w:rPr>
                <w:rFonts w:eastAsia="標楷體" w:hAnsi="標楷體"/>
                <w:b/>
              </w:rPr>
              <w:t>」為相關課程。未修通過「第二外語</w:t>
            </w:r>
            <w:proofErr w:type="gramStart"/>
            <w:r w:rsidRPr="005D4817">
              <w:rPr>
                <w:rFonts w:eastAsia="標楷體" w:hAnsi="標楷體"/>
                <w:b/>
              </w:rPr>
              <w:t>一</w:t>
            </w:r>
            <w:proofErr w:type="gramEnd"/>
            <w:r w:rsidRPr="005D4817">
              <w:rPr>
                <w:rFonts w:eastAsia="標楷體"/>
                <w:b/>
              </w:rPr>
              <w:t>(</w:t>
            </w:r>
            <w:r w:rsidRPr="005D4817">
              <w:rPr>
                <w:rFonts w:eastAsia="標楷體" w:hAnsi="標楷體"/>
                <w:b/>
              </w:rPr>
              <w:t>上</w:t>
            </w:r>
            <w:r w:rsidRPr="005D4817">
              <w:rPr>
                <w:rFonts w:eastAsia="標楷體"/>
                <w:b/>
              </w:rPr>
              <w:t>)(</w:t>
            </w:r>
            <w:r w:rsidRPr="005D4817">
              <w:rPr>
                <w:rFonts w:eastAsia="標楷體" w:hAnsi="標楷體"/>
                <w:b/>
              </w:rPr>
              <w:t>下</w:t>
            </w:r>
            <w:r w:rsidRPr="005D4817">
              <w:rPr>
                <w:rFonts w:eastAsia="標楷體"/>
                <w:b/>
              </w:rPr>
              <w:t>)</w:t>
            </w:r>
            <w:r w:rsidRPr="005D4817">
              <w:rPr>
                <w:rFonts w:eastAsia="標楷體" w:hAnsi="標楷體"/>
                <w:b/>
              </w:rPr>
              <w:t>」課程者，不能修「第二外語二</w:t>
            </w:r>
            <w:r w:rsidRPr="005D4817">
              <w:rPr>
                <w:rFonts w:eastAsia="標楷體"/>
                <w:b/>
              </w:rPr>
              <w:t>(</w:t>
            </w:r>
            <w:r w:rsidRPr="005D4817">
              <w:rPr>
                <w:rFonts w:eastAsia="標楷體" w:hAnsi="標楷體"/>
                <w:b/>
              </w:rPr>
              <w:t>上</w:t>
            </w:r>
            <w:r w:rsidRPr="005D4817">
              <w:rPr>
                <w:rFonts w:eastAsia="標楷體"/>
                <w:b/>
              </w:rPr>
              <w:t>)(</w:t>
            </w:r>
            <w:r w:rsidRPr="005D4817">
              <w:rPr>
                <w:rFonts w:eastAsia="標楷體" w:hAnsi="標楷體"/>
                <w:b/>
              </w:rPr>
              <w:t>下</w:t>
            </w:r>
            <w:r w:rsidRPr="005D4817">
              <w:rPr>
                <w:rFonts w:eastAsia="標楷體"/>
                <w:b/>
              </w:rPr>
              <w:t>)</w:t>
            </w:r>
            <w:r w:rsidRPr="005D4817">
              <w:rPr>
                <w:rFonts w:eastAsia="標楷體" w:hAnsi="標楷體"/>
                <w:b/>
              </w:rPr>
              <w:t>」。</w:t>
            </w:r>
          </w:p>
          <w:p w:rsidR="007D67E4" w:rsidRDefault="007D67E4" w:rsidP="0058368D">
            <w:pPr>
              <w:pStyle w:val="a5"/>
              <w:ind w:leftChars="0" w:left="0"/>
              <w:rPr>
                <w:rFonts w:eastAsia="標楷體" w:hAnsi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八</w:t>
            </w:r>
            <w:r w:rsidRPr="0020522B">
              <w:rPr>
                <w:rFonts w:eastAsia="標楷體"/>
                <w:color w:val="000000"/>
              </w:rPr>
              <w:t>)</w:t>
            </w:r>
            <w:r w:rsidRPr="0020522B">
              <w:rPr>
                <w:rFonts w:eastAsia="標楷體" w:hAnsi="標楷體"/>
                <w:color w:val="000000"/>
              </w:rPr>
              <w:t>畢業之前，同學需通過全民英檢中級</w:t>
            </w:r>
            <w:r w:rsidRPr="0020522B">
              <w:rPr>
                <w:rFonts w:eastAsia="標楷體" w:hAnsi="標楷體" w:hint="eastAsia"/>
                <w:b/>
                <w:color w:val="000000"/>
              </w:rPr>
              <w:t>初</w:t>
            </w:r>
            <w:r w:rsidRPr="0020522B">
              <w:rPr>
                <w:rFonts w:eastAsia="標楷體" w:hAnsi="標楷體"/>
                <w:b/>
                <w:color w:val="000000"/>
              </w:rPr>
              <w:t>試</w:t>
            </w:r>
            <w:r w:rsidRPr="0020522B">
              <w:rPr>
                <w:rFonts w:eastAsia="標楷體" w:hAnsi="標楷體"/>
                <w:color w:val="000000"/>
              </w:rPr>
              <w:t>之英文測驗</w:t>
            </w:r>
            <w:r w:rsidRPr="0020522B">
              <w:rPr>
                <w:rFonts w:eastAsia="標楷體"/>
                <w:color w:val="000000"/>
              </w:rPr>
              <w:t>(</w:t>
            </w:r>
            <w:r w:rsidRPr="0020522B">
              <w:rPr>
                <w:rFonts w:eastAsia="標楷體" w:hAnsi="標楷體"/>
                <w:color w:val="000000"/>
              </w:rPr>
              <w:t>或相等成績之其它英文檢</w:t>
            </w:r>
          </w:p>
          <w:p w:rsidR="007D67E4" w:rsidRDefault="007D67E4" w:rsidP="0058368D">
            <w:pPr>
              <w:pStyle w:val="a5"/>
              <w:ind w:leftChars="0" w:left="0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 xml:space="preserve">    </w:t>
            </w:r>
            <w:r w:rsidRPr="0020522B">
              <w:rPr>
                <w:rFonts w:eastAsia="標楷體" w:hAnsi="標楷體"/>
                <w:color w:val="000000"/>
              </w:rPr>
              <w:t>測，如</w:t>
            </w:r>
            <w:r w:rsidRPr="00EA6E97">
              <w:rPr>
                <w:rFonts w:ascii="Times New Roman" w:eastAsia="標楷體" w:hAnsi="Times New Roman"/>
                <w:color w:val="000000"/>
              </w:rPr>
              <w:t>TOEFL, IELTS, TOEIC</w:t>
            </w:r>
            <w:r w:rsidRPr="0020522B">
              <w:rPr>
                <w:rFonts w:eastAsia="標楷體" w:hAnsi="標楷體"/>
                <w:color w:val="000000"/>
              </w:rPr>
              <w:t>等</w:t>
            </w:r>
            <w:r w:rsidRPr="0020522B">
              <w:rPr>
                <w:rFonts w:eastAsia="標楷體"/>
                <w:color w:val="000000"/>
              </w:rPr>
              <w:t>)</w:t>
            </w:r>
            <w:r w:rsidRPr="0020522B">
              <w:rPr>
                <w:rFonts w:eastAsia="標楷體" w:hAnsi="標楷體"/>
                <w:color w:val="000000"/>
              </w:rPr>
              <w:t>。</w:t>
            </w:r>
            <w:r>
              <w:rPr>
                <w:rFonts w:eastAsia="標楷體" w:hAnsi="標楷體" w:hint="eastAsia"/>
                <w:color w:val="000000"/>
              </w:rPr>
              <w:t>通過者，須持高中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 w:hint="eastAsia"/>
                <w:color w:val="000000"/>
              </w:rPr>
              <w:t>含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以後通過英語考試檢</w:t>
            </w:r>
          </w:p>
          <w:p w:rsidR="007D67E4" w:rsidRDefault="007D67E4" w:rsidP="0058368D">
            <w:pPr>
              <w:pStyle w:val="a5"/>
              <w:ind w:leftChars="0" w:left="0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 xml:space="preserve">    </w:t>
            </w:r>
            <w:r>
              <w:rPr>
                <w:rFonts w:eastAsia="標楷體" w:hAnsi="標楷體" w:hint="eastAsia"/>
                <w:color w:val="000000"/>
              </w:rPr>
              <w:t>定之相關證明</w:t>
            </w:r>
            <w:proofErr w:type="gramStart"/>
            <w:r>
              <w:rPr>
                <w:rFonts w:eastAsia="標楷體" w:hAnsi="標楷體" w:hint="eastAsia"/>
                <w:color w:val="000000"/>
              </w:rPr>
              <w:t>文件至系所</w:t>
            </w:r>
            <w:proofErr w:type="gramEnd"/>
            <w:r>
              <w:rPr>
                <w:rFonts w:eastAsia="標楷體" w:hAnsi="標楷體" w:hint="eastAsia"/>
                <w:color w:val="000000"/>
              </w:rPr>
              <w:t>辦理檢</w:t>
            </w:r>
            <w:r w:rsidRPr="003B3263">
              <w:rPr>
                <w:rFonts w:eastAsia="標楷體" w:hint="eastAsia"/>
                <w:color w:val="000000"/>
              </w:rPr>
              <w:t>核。未通過者，須持入學後</w:t>
            </w:r>
            <w:r>
              <w:rPr>
                <w:rFonts w:eastAsia="標楷體" w:hint="eastAsia"/>
                <w:color w:val="000000"/>
              </w:rPr>
              <w:t>報</w:t>
            </w:r>
            <w:r w:rsidRPr="003B3263">
              <w:rPr>
                <w:rFonts w:eastAsia="標楷體"/>
                <w:color w:val="000000"/>
              </w:rPr>
              <w:t>考</w:t>
            </w:r>
            <w:r>
              <w:rPr>
                <w:rFonts w:eastAsia="標楷體" w:hint="eastAsia"/>
                <w:color w:val="000000"/>
              </w:rPr>
              <w:t>未通過</w:t>
            </w:r>
            <w:r w:rsidRPr="003B3263">
              <w:rPr>
                <w:rFonts w:eastAsia="標楷體"/>
                <w:color w:val="000000"/>
              </w:rPr>
              <w:t>之</w:t>
            </w:r>
            <w:r w:rsidRPr="003B3263">
              <w:rPr>
                <w:rFonts w:eastAsia="標楷體" w:hint="eastAsia"/>
                <w:color w:val="000000"/>
              </w:rPr>
              <w:t>英語</w:t>
            </w:r>
          </w:p>
          <w:p w:rsidR="007D67E4" w:rsidRDefault="007D67E4" w:rsidP="0058368D">
            <w:pPr>
              <w:pStyle w:val="a5"/>
              <w:ind w:leftChars="0" w:left="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    </w:t>
            </w:r>
            <w:r w:rsidRPr="003B3263">
              <w:rPr>
                <w:rFonts w:eastAsia="標楷體" w:hint="eastAsia"/>
                <w:color w:val="000000"/>
              </w:rPr>
              <w:t>考試檢定</w:t>
            </w:r>
            <w:r w:rsidRPr="003B3263">
              <w:rPr>
                <w:rFonts w:eastAsia="標楷體"/>
                <w:color w:val="000000"/>
              </w:rPr>
              <w:t>證</w:t>
            </w:r>
            <w:r w:rsidRPr="003B3263">
              <w:rPr>
                <w:rFonts w:eastAsia="標楷體" w:hint="eastAsia"/>
                <w:color w:val="000000"/>
              </w:rPr>
              <w:t>明</w:t>
            </w:r>
            <w:proofErr w:type="gramStart"/>
            <w:r w:rsidRPr="003B3263">
              <w:rPr>
                <w:rFonts w:eastAsia="標楷體" w:hint="eastAsia"/>
                <w:color w:val="000000"/>
              </w:rPr>
              <w:t>文件至系所</w:t>
            </w:r>
            <w:proofErr w:type="gramEnd"/>
            <w:r w:rsidRPr="003B3263">
              <w:rPr>
                <w:rFonts w:eastAsia="標楷體" w:hint="eastAsia"/>
                <w:color w:val="000000"/>
              </w:rPr>
              <w:t>辦理檢核，並需修習本校開設「英語加強班」之課程，</w:t>
            </w:r>
          </w:p>
          <w:p w:rsidR="007D67E4" w:rsidRPr="00F1461B" w:rsidRDefault="007D67E4" w:rsidP="0058368D">
            <w:pPr>
              <w:pStyle w:val="a5"/>
              <w:ind w:leftChars="0" w:left="0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</w:rPr>
              <w:t xml:space="preserve">    </w:t>
            </w:r>
            <w:r w:rsidRPr="003B3263">
              <w:rPr>
                <w:rFonts w:eastAsia="標楷體" w:hint="eastAsia"/>
                <w:color w:val="000000"/>
              </w:rPr>
              <w:t>且所修學分不列入畢業學分。修畢課程成績及格者，視同通過。</w:t>
            </w:r>
          </w:p>
        </w:tc>
      </w:tr>
    </w:tbl>
    <w:p w:rsidR="007D67E4" w:rsidRDefault="007D67E4" w:rsidP="007D67E4"/>
    <w:tbl>
      <w:tblPr>
        <w:tblW w:w="991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 w:firstRow="0" w:lastRow="0" w:firstColumn="0" w:lastColumn="0" w:noHBand="0" w:noVBand="0"/>
      </w:tblPr>
      <w:tblGrid>
        <w:gridCol w:w="538"/>
        <w:gridCol w:w="586"/>
        <w:gridCol w:w="1134"/>
        <w:gridCol w:w="1560"/>
        <w:gridCol w:w="1723"/>
        <w:gridCol w:w="456"/>
        <w:gridCol w:w="679"/>
        <w:gridCol w:w="576"/>
        <w:gridCol w:w="655"/>
        <w:gridCol w:w="2006"/>
      </w:tblGrid>
      <w:tr w:rsidR="007D67E4" w:rsidRPr="005D4817" w:rsidTr="008C178C">
        <w:trPr>
          <w:tblHeader/>
          <w:jc w:val="center"/>
        </w:trPr>
        <w:tc>
          <w:tcPr>
            <w:tcW w:w="538" w:type="dxa"/>
            <w:shd w:val="clear" w:color="auto" w:fill="BFBFBF"/>
            <w:vAlign w:val="center"/>
          </w:tcPr>
          <w:p w:rsidR="007D67E4" w:rsidRPr="005D4817" w:rsidRDefault="007D67E4" w:rsidP="0058368D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類別</w:t>
            </w:r>
          </w:p>
        </w:tc>
        <w:tc>
          <w:tcPr>
            <w:tcW w:w="586" w:type="dxa"/>
            <w:shd w:val="clear" w:color="auto" w:fill="BFBFBF"/>
          </w:tcPr>
          <w:p w:rsidR="007D67E4" w:rsidRPr="005D4817" w:rsidRDefault="00FF1AD1" w:rsidP="0058368D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序號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FF1AD1" w:rsidRPr="005D4817" w:rsidRDefault="00FF1AD1" w:rsidP="00FF1AD1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課程</w:t>
            </w:r>
          </w:p>
          <w:p w:rsidR="007D67E4" w:rsidRPr="005D4817" w:rsidRDefault="00FF1AD1" w:rsidP="00FF1AD1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代碼</w:t>
            </w:r>
          </w:p>
        </w:tc>
        <w:tc>
          <w:tcPr>
            <w:tcW w:w="3283" w:type="dxa"/>
            <w:gridSpan w:val="2"/>
            <w:shd w:val="clear" w:color="auto" w:fill="BFBFBF"/>
            <w:vAlign w:val="center"/>
          </w:tcPr>
          <w:p w:rsidR="007D67E4" w:rsidRPr="005D4817" w:rsidRDefault="007D67E4" w:rsidP="0058368D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課程名稱</w:t>
            </w:r>
          </w:p>
        </w:tc>
        <w:tc>
          <w:tcPr>
            <w:tcW w:w="456" w:type="dxa"/>
            <w:shd w:val="clear" w:color="auto" w:fill="BFBFBF"/>
            <w:vAlign w:val="center"/>
          </w:tcPr>
          <w:p w:rsidR="007D67E4" w:rsidRPr="005D4817" w:rsidRDefault="007D67E4" w:rsidP="0058368D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proofErr w:type="gramStart"/>
            <w:r w:rsidRPr="005D4817">
              <w:rPr>
                <w:rFonts w:eastAsia="標楷體"/>
              </w:rPr>
              <w:t>修別</w:t>
            </w:r>
            <w:proofErr w:type="gramEnd"/>
          </w:p>
        </w:tc>
        <w:tc>
          <w:tcPr>
            <w:tcW w:w="679" w:type="dxa"/>
            <w:shd w:val="clear" w:color="auto" w:fill="BFBFBF"/>
            <w:vAlign w:val="center"/>
          </w:tcPr>
          <w:p w:rsidR="007D67E4" w:rsidRPr="005D4817" w:rsidRDefault="007D67E4" w:rsidP="0058368D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學分</w:t>
            </w:r>
          </w:p>
        </w:tc>
        <w:tc>
          <w:tcPr>
            <w:tcW w:w="576" w:type="dxa"/>
            <w:shd w:val="clear" w:color="auto" w:fill="BFBFBF"/>
            <w:vAlign w:val="center"/>
          </w:tcPr>
          <w:p w:rsidR="007D67E4" w:rsidRPr="005D4817" w:rsidRDefault="007D67E4" w:rsidP="0058368D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時數</w:t>
            </w:r>
          </w:p>
        </w:tc>
        <w:tc>
          <w:tcPr>
            <w:tcW w:w="655" w:type="dxa"/>
            <w:shd w:val="clear" w:color="auto" w:fill="BFBFBF"/>
            <w:vAlign w:val="center"/>
          </w:tcPr>
          <w:p w:rsidR="007D67E4" w:rsidRPr="005D4817" w:rsidRDefault="007D67E4" w:rsidP="0058368D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授課</w:t>
            </w:r>
          </w:p>
          <w:p w:rsidR="007D67E4" w:rsidRPr="005D4817" w:rsidRDefault="007D67E4" w:rsidP="0058368D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學期</w:t>
            </w:r>
          </w:p>
        </w:tc>
        <w:tc>
          <w:tcPr>
            <w:tcW w:w="2006" w:type="dxa"/>
            <w:shd w:val="clear" w:color="auto" w:fill="BFBFBF"/>
            <w:vAlign w:val="center"/>
          </w:tcPr>
          <w:p w:rsidR="007D67E4" w:rsidRPr="005D4817" w:rsidRDefault="007D67E4" w:rsidP="0058368D">
            <w:pPr>
              <w:snapToGrid w:val="0"/>
              <w:ind w:leftChars="-39" w:left="-94" w:rightChars="-39" w:right="-94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備註</w:t>
            </w: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 w:val="restart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必</w:t>
            </w: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修</w:t>
            </w: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課</w:t>
            </w: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程</w:t>
            </w: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pacing w:after="120"/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BD1183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英文作文</w:t>
            </w:r>
            <w:proofErr w:type="gramStart"/>
            <w:r w:rsidRPr="005D4817">
              <w:rPr>
                <w:rFonts w:eastAsia="標楷體"/>
              </w:rPr>
              <w:t>一</w:t>
            </w:r>
            <w:proofErr w:type="gramEnd"/>
            <w:r w:rsidRPr="005D4817">
              <w:rPr>
                <w:rFonts w:eastAsia="標楷體" w:hint="eastAsia"/>
              </w:rPr>
              <w:t>(</w:t>
            </w:r>
            <w:r w:rsidRPr="005D4817">
              <w:rPr>
                <w:rFonts w:eastAsia="標楷體" w:hint="eastAsia"/>
              </w:rPr>
              <w:t>上</w:t>
            </w:r>
            <w:r w:rsidRPr="005D4817">
              <w:rPr>
                <w:rFonts w:eastAsia="標楷體" w:hint="eastAsia"/>
              </w:rPr>
              <w:t>)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Composition 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5D4817">
              <w:rPr>
                <w:rFonts w:eastAsia="標楷體"/>
              </w:rPr>
              <w:t>一</w:t>
            </w:r>
            <w:proofErr w:type="gramEnd"/>
            <w:r w:rsidRPr="005D4817">
              <w:rPr>
                <w:rFonts w:eastAsia="標楷體"/>
              </w:rPr>
              <w:t>上</w:t>
            </w:r>
          </w:p>
        </w:tc>
        <w:tc>
          <w:tcPr>
            <w:tcW w:w="2006" w:type="dxa"/>
            <w:vMerge w:val="restart"/>
            <w:shd w:val="clear" w:color="auto" w:fill="FFFFFF"/>
          </w:tcPr>
          <w:p w:rsidR="00FF1AD1" w:rsidRPr="005D4817" w:rsidRDefault="00FF1AD1" w:rsidP="00FF1AD1">
            <w:pPr>
              <w:snapToGrid w:val="0"/>
              <w:ind w:leftChars="-15" w:left="-36" w:rightChars="-21" w:right="-50"/>
              <w:rPr>
                <w:rFonts w:eastAsia="標楷體"/>
              </w:rPr>
            </w:pPr>
            <w:r w:rsidRPr="005D4817">
              <w:rPr>
                <w:rFonts w:eastAsia="標楷體"/>
              </w:rPr>
              <w:t>1.</w:t>
            </w:r>
            <w:r w:rsidRPr="005D4817">
              <w:rPr>
                <w:rFonts w:eastAsia="標楷體"/>
              </w:rPr>
              <w:t>必修</w:t>
            </w:r>
            <w:r w:rsidRPr="005D4817">
              <w:rPr>
                <w:rFonts w:eastAsia="標楷體" w:hint="eastAsia"/>
              </w:rPr>
              <w:t>46</w:t>
            </w:r>
            <w:r w:rsidRPr="005D4817">
              <w:rPr>
                <w:rFonts w:eastAsia="標楷體"/>
              </w:rPr>
              <w:t>學分</w:t>
            </w:r>
          </w:p>
          <w:p w:rsidR="00FF1AD1" w:rsidRPr="005D4817" w:rsidRDefault="00FF1AD1" w:rsidP="00FF1AD1">
            <w:pPr>
              <w:snapToGrid w:val="0"/>
              <w:ind w:rightChars="-21" w:right="-50"/>
              <w:rPr>
                <w:rFonts w:eastAsia="標楷體"/>
              </w:rPr>
            </w:pPr>
            <w:r w:rsidRPr="005D4817">
              <w:rPr>
                <w:rFonts w:eastAsia="標楷體"/>
              </w:rPr>
              <w:t>（科目序號</w:t>
            </w:r>
            <w:r w:rsidRPr="005D4817">
              <w:rPr>
                <w:rFonts w:eastAsia="標楷體"/>
              </w:rPr>
              <w:t>1~2</w:t>
            </w:r>
            <w:r w:rsidRPr="005D4817">
              <w:rPr>
                <w:rFonts w:eastAsia="標楷體" w:hint="eastAsia"/>
              </w:rPr>
              <w:t>3</w:t>
            </w:r>
            <w:r w:rsidRPr="005D4817">
              <w:rPr>
                <w:rFonts w:eastAsia="標楷體"/>
              </w:rPr>
              <w:t>）</w:t>
            </w:r>
          </w:p>
          <w:p w:rsidR="00FF1AD1" w:rsidRPr="005D4817" w:rsidRDefault="00FF1AD1" w:rsidP="00FF1AD1">
            <w:pPr>
              <w:snapToGrid w:val="0"/>
              <w:ind w:leftChars="-15" w:left="-36" w:rightChars="-21" w:right="-50"/>
              <w:rPr>
                <w:rFonts w:eastAsia="標楷體"/>
              </w:rPr>
            </w:pPr>
            <w:r w:rsidRPr="005D4817">
              <w:rPr>
                <w:rFonts w:eastAsia="標楷體"/>
              </w:rPr>
              <w:t>2.</w:t>
            </w:r>
            <w:r w:rsidRPr="005D4817">
              <w:rPr>
                <w:rFonts w:eastAsia="標楷體"/>
              </w:rPr>
              <w:t>選修</w:t>
            </w:r>
            <w:r w:rsidRPr="005D4817">
              <w:rPr>
                <w:rFonts w:eastAsia="標楷體" w:hint="eastAsia"/>
              </w:rPr>
              <w:t>至少</w:t>
            </w:r>
            <w:r w:rsidRPr="005D4817">
              <w:rPr>
                <w:rFonts w:eastAsia="標楷體"/>
              </w:rPr>
              <w:t>3</w:t>
            </w:r>
            <w:r w:rsidRPr="005D4817">
              <w:rPr>
                <w:rFonts w:eastAsia="標楷體" w:hint="eastAsia"/>
              </w:rPr>
              <w:t>0</w:t>
            </w:r>
            <w:r w:rsidRPr="005D4817">
              <w:rPr>
                <w:rFonts w:eastAsia="標楷體"/>
              </w:rPr>
              <w:t>學分</w:t>
            </w:r>
          </w:p>
          <w:p w:rsidR="00FF1AD1" w:rsidRPr="005D4817" w:rsidRDefault="00FF1AD1" w:rsidP="00FF1AD1">
            <w:pPr>
              <w:snapToGrid w:val="0"/>
              <w:ind w:leftChars="-15" w:left="-36" w:rightChars="-21" w:right="-50"/>
              <w:rPr>
                <w:rFonts w:eastAsia="標楷體"/>
              </w:rPr>
            </w:pPr>
            <w:r w:rsidRPr="005D4817">
              <w:rPr>
                <w:rFonts w:eastAsia="標楷體"/>
              </w:rPr>
              <w:t>（科目序號</w:t>
            </w:r>
            <w:r w:rsidRPr="005D4817">
              <w:rPr>
                <w:rFonts w:eastAsia="標楷體"/>
              </w:rPr>
              <w:t>2</w:t>
            </w:r>
            <w:r w:rsidRPr="005D4817">
              <w:rPr>
                <w:rFonts w:eastAsia="標楷體" w:hint="eastAsia"/>
              </w:rPr>
              <w:t>4</w:t>
            </w:r>
            <w:r w:rsidRPr="005D4817">
              <w:rPr>
                <w:rFonts w:eastAsia="標楷體"/>
              </w:rPr>
              <w:t>~5</w:t>
            </w:r>
            <w:r w:rsidRPr="005D4817">
              <w:rPr>
                <w:rFonts w:eastAsia="標楷體" w:hint="eastAsia"/>
              </w:rPr>
              <w:t>1</w:t>
            </w:r>
            <w:r w:rsidRPr="005D4817">
              <w:rPr>
                <w:rFonts w:eastAsia="標楷體"/>
              </w:rPr>
              <w:t>）</w:t>
            </w:r>
          </w:p>
          <w:p w:rsidR="00FF1AD1" w:rsidRPr="005D4817" w:rsidRDefault="00FF1AD1" w:rsidP="00FF1AD1">
            <w:pPr>
              <w:snapToGrid w:val="0"/>
              <w:ind w:rightChars="-21" w:right="-50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ind w:leftChars="-39" w:left="148" w:hangingChars="101" w:hanging="242"/>
              <w:jc w:val="both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</w:pPr>
            <w:r w:rsidRPr="005D4817">
              <w:rPr>
                <w:rFonts w:hint="eastAsia"/>
                <w:bCs/>
              </w:rPr>
              <w:t>BD1183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英文作文</w:t>
            </w:r>
            <w:r w:rsidRPr="005D4817">
              <w:rPr>
                <w:rFonts w:eastAsia="標楷體" w:hint="eastAsia"/>
              </w:rPr>
              <w:t>一</w:t>
            </w:r>
            <w:r w:rsidRPr="005D4817">
              <w:rPr>
                <w:rFonts w:eastAsia="標楷體" w:hint="eastAsia"/>
              </w:rPr>
              <w:t>(</w:t>
            </w:r>
            <w:r w:rsidRPr="005D4817">
              <w:rPr>
                <w:rFonts w:eastAsia="標楷體" w:hint="eastAsia"/>
              </w:rPr>
              <w:t>下</w:t>
            </w:r>
            <w:r w:rsidRPr="005D4817">
              <w:rPr>
                <w:rFonts w:eastAsia="標楷體" w:hint="eastAsia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Composition 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一下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BD1003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英語聽講</w:t>
            </w:r>
            <w:r w:rsidRPr="005D4817">
              <w:rPr>
                <w:rFonts w:eastAsia="標楷體"/>
              </w:rPr>
              <w:t>(</w:t>
            </w: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/>
              </w:rPr>
              <w:t>)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Listening and Speaking 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BD1187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7D67E4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D67E4">
              <w:rPr>
                <w:rFonts w:eastAsia="標楷體"/>
              </w:rPr>
              <w:t>英語聽講</w:t>
            </w:r>
            <w:r w:rsidRPr="007D67E4">
              <w:rPr>
                <w:rFonts w:eastAsia="標楷體"/>
              </w:rPr>
              <w:t>(</w:t>
            </w:r>
            <w:r w:rsidRPr="007D67E4">
              <w:rPr>
                <w:rFonts w:eastAsia="標楷體" w:hint="eastAsia"/>
              </w:rPr>
              <w:t>二</w:t>
            </w:r>
            <w:r w:rsidRPr="007D67E4">
              <w:rPr>
                <w:rFonts w:eastAsia="標楷體"/>
              </w:rPr>
              <w:t>)</w:t>
            </w:r>
          </w:p>
          <w:p w:rsidR="00FF1AD1" w:rsidRPr="007D67E4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7D67E4">
              <w:rPr>
                <w:rFonts w:eastAsia="標楷體"/>
              </w:rPr>
              <w:t>English Listening and Speaking 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一</w:t>
            </w:r>
            <w:r w:rsidRPr="005D4817">
              <w:rPr>
                <w:rFonts w:eastAsia="標楷體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BD1069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語言學概論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/>
              </w:rPr>
              <w:t>上</w:t>
            </w:r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Introduction to Linguistics 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 w:hint="eastAsia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BD1070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語言學概論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/>
              </w:rPr>
              <w:t>下</w:t>
            </w:r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Introduction to Linguistics 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一下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BD1025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西洋文學概論</w:t>
            </w:r>
            <w:r w:rsidRPr="005D4817">
              <w:rPr>
                <w:rFonts w:eastAsia="標楷體" w:hint="eastAsia"/>
              </w:rPr>
              <w:t>(</w:t>
            </w: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 w:hint="eastAsia"/>
              </w:rPr>
              <w:t>)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717E92">
              <w:rPr>
                <w:rFonts w:eastAsia="標楷體"/>
              </w:rPr>
              <w:t>Introduction to Western Literature</w:t>
            </w:r>
            <w:r w:rsidRPr="00717E92">
              <w:rPr>
                <w:rFonts w:eastAsia="標楷體" w:hint="eastAsia"/>
              </w:rPr>
              <w:t xml:space="preserve"> 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BD1051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西洋文學概論</w:t>
            </w:r>
            <w:r w:rsidRPr="005D4817">
              <w:rPr>
                <w:rFonts w:eastAsia="標楷體" w:hint="eastAsia"/>
              </w:rPr>
              <w:t>(</w:t>
            </w: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 w:hint="eastAsia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717E92">
              <w:rPr>
                <w:rFonts w:eastAsia="標楷體"/>
              </w:rPr>
              <w:t>Introduction to Western Literature</w:t>
            </w:r>
            <w:r w:rsidRPr="00717E92">
              <w:rPr>
                <w:rFonts w:eastAsia="標楷體" w:hint="eastAsia"/>
              </w:rPr>
              <w:t xml:space="preserve"> 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一</w:t>
            </w:r>
            <w:r w:rsidRPr="005D4817">
              <w:rPr>
                <w:rFonts w:eastAsia="標楷體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BD1185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英文作</w:t>
            </w:r>
            <w:r>
              <w:rPr>
                <w:rFonts w:eastAsia="標楷體" w:hint="eastAsia"/>
              </w:rPr>
              <w:t>文</w:t>
            </w: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 w:hint="eastAsia"/>
              </w:rPr>
              <w:t>(</w:t>
            </w:r>
            <w:r w:rsidRPr="005D4817">
              <w:rPr>
                <w:rFonts w:eastAsia="標楷體" w:hint="eastAsia"/>
              </w:rPr>
              <w:t>上</w:t>
            </w:r>
            <w:r w:rsidRPr="005D4817">
              <w:rPr>
                <w:rFonts w:eastAsia="標楷體" w:hint="eastAsia"/>
              </w:rPr>
              <w:t>)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Composition III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BD1186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英文作文</w:t>
            </w: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 w:hint="eastAsia"/>
              </w:rPr>
              <w:t>(</w:t>
            </w:r>
            <w:r w:rsidRPr="005D4817">
              <w:rPr>
                <w:rFonts w:eastAsia="標楷體" w:hint="eastAsia"/>
              </w:rPr>
              <w:t>下</w:t>
            </w:r>
            <w:r w:rsidRPr="005D4817">
              <w:rPr>
                <w:rFonts w:eastAsia="標楷體" w:hint="eastAsia"/>
              </w:rPr>
              <w:t>)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Composition IV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BD1162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英語口語訓練</w:t>
            </w:r>
            <w:r w:rsidRPr="005D4817">
              <w:rPr>
                <w:rFonts w:eastAsia="標楷體" w:hint="eastAsia"/>
              </w:rPr>
              <w:t>(</w:t>
            </w: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 w:hint="eastAsia"/>
              </w:rPr>
              <w:t>)</w:t>
            </w:r>
          </w:p>
          <w:p w:rsidR="00FF1AD1" w:rsidRPr="005D4817" w:rsidRDefault="00FF1AD1" w:rsidP="00FF1AD1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English Oral Training</w:t>
            </w:r>
            <w:r w:rsidRPr="005D4817">
              <w:rPr>
                <w:rFonts w:eastAsia="標楷體" w:hint="eastAsia"/>
              </w:rPr>
              <w:t xml:space="preserve"> 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ind w:leftChars="-45" w:left="-108" w:rightChars="-40" w:right="-96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二</w:t>
            </w:r>
            <w:r w:rsidRPr="005D4817">
              <w:rPr>
                <w:rFonts w:eastAsia="標楷體" w:hint="eastAsia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12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BD1163</w:t>
            </w:r>
          </w:p>
        </w:tc>
        <w:tc>
          <w:tcPr>
            <w:tcW w:w="3283" w:type="dxa"/>
            <w:gridSpan w:val="2"/>
            <w:shd w:val="clear" w:color="auto" w:fill="FFFFFF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英語口語訓練</w:t>
            </w:r>
            <w:r w:rsidRPr="005D4817">
              <w:rPr>
                <w:rFonts w:eastAsia="標楷體" w:hint="eastAsia"/>
              </w:rPr>
              <w:t>(</w:t>
            </w: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 w:hint="eastAsia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English Oral Training</w:t>
            </w:r>
            <w:r w:rsidRPr="005D4817">
              <w:rPr>
                <w:rFonts w:eastAsia="標楷體" w:hint="eastAsia"/>
              </w:rPr>
              <w:t xml:space="preserve"> 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ind w:leftChars="-45" w:left="-108" w:rightChars="-40" w:right="-96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</w:t>
            </w:r>
            <w:r w:rsidRPr="005D4817">
              <w:rPr>
                <w:rFonts w:eastAsia="標楷體" w:hint="eastAsia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BD1050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英語語音學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Phonetics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二</w:t>
            </w:r>
            <w:r w:rsidRPr="005D4817">
              <w:rPr>
                <w:rFonts w:eastAsia="標楷體" w:hint="eastAsia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</w:t>
            </w:r>
            <w:r w:rsidRPr="005D4817">
              <w:rPr>
                <w:rFonts w:eastAsia="標楷體" w:hint="eastAsia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BD1030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英語教材教法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717E92">
              <w:rPr>
                <w:rFonts w:eastAsia="標楷體"/>
              </w:rPr>
              <w:t>Materials and Methods for English Teaching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</w:t>
            </w:r>
            <w:r w:rsidRPr="005D4817">
              <w:rPr>
                <w:rFonts w:eastAsia="標楷體" w:hint="eastAsia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BD1056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英語教學活動設計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Activity Design for English Teaching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</w:t>
            </w:r>
            <w:r w:rsidRPr="005D4817">
              <w:rPr>
                <w:rFonts w:eastAsia="標楷體" w:hint="eastAsia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BD1073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英國文學</w:t>
            </w:r>
            <w:r w:rsidRPr="005D4817">
              <w:rPr>
                <w:rFonts w:eastAsia="標楷體"/>
              </w:rPr>
              <w:t>(</w:t>
            </w: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Literature 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</w:t>
            </w:r>
            <w:r w:rsidRPr="005D4817">
              <w:rPr>
                <w:rFonts w:eastAsia="標楷體" w:hint="eastAsia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/>
                <w:bCs/>
              </w:rPr>
            </w:pPr>
            <w:r w:rsidRPr="005D4817">
              <w:rPr>
                <w:rFonts w:hint="eastAsia"/>
                <w:bCs/>
              </w:rPr>
              <w:t>BD1091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英國文學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Literature 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</w:t>
            </w:r>
            <w:r w:rsidRPr="005D4817">
              <w:rPr>
                <w:rFonts w:eastAsia="標楷體" w:hint="eastAsia"/>
              </w:rPr>
              <w:t>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BD1103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中英文筆譯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/>
              </w:rPr>
              <w:t>上</w:t>
            </w:r>
            <w:r w:rsidRPr="005D4817">
              <w:rPr>
                <w:rFonts w:eastAsia="標楷體"/>
              </w:rPr>
              <w:t xml:space="preserve">) 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lastRenderedPageBreak/>
              <w:t>Translation 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lastRenderedPageBreak/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三</w:t>
            </w:r>
            <w:r w:rsidRPr="005D4817">
              <w:rPr>
                <w:rFonts w:eastAsia="標楷體"/>
              </w:rPr>
              <w:lastRenderedPageBreak/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1</w:t>
            </w:r>
            <w:r w:rsidRPr="005D4817">
              <w:rPr>
                <w:rFonts w:eastAsia="標楷體" w:hint="eastAsia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BD1110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中英文筆譯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/>
              </w:rPr>
              <w:t>下</w:t>
            </w:r>
            <w:r w:rsidRPr="005D4817">
              <w:rPr>
                <w:rFonts w:eastAsia="標楷體"/>
              </w:rPr>
              <w:t xml:space="preserve">) 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Translation 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三</w:t>
            </w:r>
            <w:r w:rsidRPr="005D4817">
              <w:rPr>
                <w:rFonts w:eastAsia="標楷體" w:hint="eastAsia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BD1077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語言習得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Language Acquisition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三下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  <w:r w:rsidRPr="005D4817">
              <w:rPr>
                <w:rFonts w:eastAsia="標楷體" w:hint="eastAsia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BD1074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句法學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Syntax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</w:t>
            </w:r>
            <w:r w:rsidRPr="005D4817">
              <w:rPr>
                <w:rFonts w:eastAsia="標楷體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BD1090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語意學導論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Introduction to Semantics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</w:t>
            </w:r>
            <w:r w:rsidRPr="005D4817">
              <w:rPr>
                <w:rFonts w:eastAsia="標楷體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BD1165</w:t>
            </w:r>
          </w:p>
        </w:tc>
        <w:tc>
          <w:tcPr>
            <w:tcW w:w="3283" w:type="dxa"/>
            <w:gridSpan w:val="2"/>
            <w:shd w:val="clear" w:color="auto" w:fill="FFFFFF"/>
          </w:tcPr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 w:hint="eastAsia"/>
              </w:rPr>
              <w:t>商用英文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Business English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ind w:leftChars="-45" w:left="-108" w:rightChars="-40" w:right="-96"/>
              <w:jc w:val="center"/>
              <w:rPr>
                <w:rFonts w:ascii="標楷體" w:eastAsia="標楷體" w:hAnsi="標楷體"/>
              </w:rPr>
            </w:pPr>
            <w:r w:rsidRPr="005D4817">
              <w:rPr>
                <w:rFonts w:ascii="標楷體" w:eastAsia="標楷體" w:hAnsi="標楷體" w:hint="eastAsia"/>
              </w:rPr>
              <w:t>必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D4817">
              <w:rPr>
                <w:rFonts w:ascii="標楷體" w:eastAsia="標楷體" w:hAnsi="標楷體" w:hint="eastAsia"/>
              </w:rPr>
              <w:t>三上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 w:val="restart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修</w:t>
            </w: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課</w:t>
            </w: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程</w:t>
            </w: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lastRenderedPageBreak/>
              <w:t>24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BD1001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英語發音練習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Pronunciation Training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 w:hint="eastAsia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BD1027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閱讀指導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 xml:space="preserve">Guided </w:t>
            </w:r>
            <w:smartTag w:uri="urn:schemas-microsoft-com:office:smarttags" w:element="place">
              <w:smartTag w:uri="urn:schemas-microsoft-com:office:smarttags" w:element="City">
                <w:r w:rsidRPr="00717E92">
                  <w:rPr>
                    <w:rFonts w:eastAsia="標楷體"/>
                  </w:rPr>
                  <w:t>Reading</w:t>
                </w:r>
              </w:smartTag>
            </w:smartTag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 w:hint="eastAsia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BD1099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觀光英文</w:t>
            </w:r>
            <w:r w:rsidRPr="005D4817">
              <w:rPr>
                <w:rFonts w:eastAsia="標楷體"/>
              </w:rPr>
              <w:t>(</w:t>
            </w:r>
            <w:proofErr w:type="gramStart"/>
            <w:r w:rsidRPr="005D4817">
              <w:rPr>
                <w:rFonts w:eastAsia="標楷體"/>
              </w:rPr>
              <w:t>一</w:t>
            </w:r>
            <w:proofErr w:type="gramEnd"/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Tourism English 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 w:hint="eastAsia"/>
              </w:rPr>
              <w:t>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BD1113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觀光英文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/>
              </w:rPr>
              <w:t>二</w:t>
            </w:r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Tourism English 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一下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BD1085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英語兒歌與韻文教學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717E92">
              <w:rPr>
                <w:rFonts w:eastAsia="標楷體"/>
              </w:rPr>
              <w:t>Instruction in Children's Songs and Nursery Rhymes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一下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BD1086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廣告英文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Advertisements in English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一下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BD1037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生活美語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Daily Life English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一下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BD1052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聖經文學</w:t>
            </w:r>
          </w:p>
          <w:p w:rsidR="00FF1AD1" w:rsidRPr="00717E92" w:rsidRDefault="00FF1AD1" w:rsidP="00FF1AD1">
            <w:pPr>
              <w:snapToGrid w:val="0"/>
              <w:spacing w:beforeLines="1" w:before="3" w:afterLines="1" w:after="3"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 xml:space="preserve">Bible </w:t>
            </w:r>
            <w:r w:rsidRPr="00717E92">
              <w:rPr>
                <w:rFonts w:eastAsia="標楷體" w:hint="eastAsia"/>
              </w:rPr>
              <w:t xml:space="preserve">as </w:t>
            </w:r>
            <w:r w:rsidRPr="00717E92">
              <w:rPr>
                <w:rFonts w:eastAsia="標楷體"/>
              </w:rPr>
              <w:t>Literature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一下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BD1100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英文散文選讀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S</w:t>
            </w:r>
            <w:r w:rsidRPr="00717E92">
              <w:rPr>
                <w:rFonts w:eastAsia="標楷體" w:hint="eastAsia"/>
              </w:rPr>
              <w:t>hort</w:t>
            </w:r>
            <w:r w:rsidRPr="00717E92">
              <w:rPr>
                <w:rFonts w:eastAsia="標楷體"/>
              </w:rPr>
              <w:t xml:space="preserve"> </w:t>
            </w:r>
            <w:r w:rsidRPr="00717E92">
              <w:rPr>
                <w:rFonts w:eastAsia="標楷體" w:hint="eastAsia"/>
              </w:rPr>
              <w:t xml:space="preserve">Prose </w:t>
            </w:r>
            <w:smartTag w:uri="urn:schemas-microsoft-com:office:smarttags" w:element="place">
              <w:smartTag w:uri="urn:schemas-microsoft-com:office:smarttags" w:element="City">
                <w:r w:rsidRPr="00717E92">
                  <w:rPr>
                    <w:rFonts w:eastAsia="標楷體"/>
                  </w:rPr>
                  <w:t>Readings</w:t>
                </w:r>
              </w:smartTag>
            </w:smartTag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一下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BD1059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歐洲文學</w:t>
            </w:r>
          </w:p>
          <w:p w:rsidR="00FF1AD1" w:rsidRPr="005D4817" w:rsidRDefault="00FF1AD1" w:rsidP="00FF1AD1">
            <w:pPr>
              <w:snapToGrid w:val="0"/>
              <w:spacing w:beforeLines="1" w:before="3" w:afterLines="1" w:after="3"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European Literature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BD1032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proofErr w:type="gramStart"/>
            <w:r w:rsidRPr="005D4817">
              <w:rPr>
                <w:rFonts w:eastAsia="標楷體"/>
              </w:rPr>
              <w:t>構詞學</w:t>
            </w:r>
            <w:proofErr w:type="gramEnd"/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Morphology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BD1101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新聞英文</w:t>
            </w:r>
            <w:r w:rsidRPr="005D4817">
              <w:rPr>
                <w:rFonts w:eastAsia="標楷體"/>
              </w:rPr>
              <w:t>(</w:t>
            </w:r>
            <w:proofErr w:type="gramStart"/>
            <w:r w:rsidRPr="005D4817">
              <w:rPr>
                <w:rFonts w:eastAsia="標楷體"/>
              </w:rPr>
              <w:t>一</w:t>
            </w:r>
            <w:proofErr w:type="gramEnd"/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Journalistic English 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BD1114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新聞英文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/>
              </w:rPr>
              <w:t>二</w:t>
            </w:r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Journalistic English II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BD1013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演講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Speech Training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BD1055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語言與文化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Language and Culture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BD1014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討論與辯論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Discussion and Debate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40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BD1093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英文報告寫作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Report Writing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41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BD1104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社會語言學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Sociolinguistics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42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BD1010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小說選讀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 xml:space="preserve">Selected </w:t>
            </w:r>
            <w:smartTag w:uri="urn:schemas-microsoft-com:office:smarttags" w:element="place">
              <w:smartTag w:uri="urn:schemas-microsoft-com:office:smarttags" w:element="City">
                <w:r w:rsidRPr="00717E92">
                  <w:rPr>
                    <w:rFonts w:eastAsia="標楷體"/>
                  </w:rPr>
                  <w:t>Readings</w:t>
                </w:r>
              </w:smartTag>
            </w:smartTag>
            <w:r w:rsidRPr="00717E92">
              <w:rPr>
                <w:rFonts w:eastAsia="標楷體"/>
              </w:rPr>
              <w:t xml:space="preserve"> of Fiction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43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BD1127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美國文學</w:t>
            </w:r>
            <w:r w:rsidRPr="005D4817">
              <w:rPr>
                <w:rFonts w:eastAsia="標楷體"/>
              </w:rPr>
              <w:t>(</w:t>
            </w:r>
            <w:proofErr w:type="gramStart"/>
            <w:r w:rsidRPr="005D4817">
              <w:rPr>
                <w:rFonts w:eastAsia="標楷體" w:hint="eastAsia"/>
              </w:rPr>
              <w:t>一</w:t>
            </w:r>
            <w:proofErr w:type="gramEnd"/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 xml:space="preserve">American Literature </w:t>
            </w:r>
            <w:r w:rsidRPr="005D4817">
              <w:rPr>
                <w:rFonts w:eastAsia="標楷體" w:hint="eastAsia"/>
              </w:rPr>
              <w:t>Ⅰ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44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BD1133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美國文學</w:t>
            </w:r>
            <w:r w:rsidRPr="005D4817">
              <w:rPr>
                <w:rFonts w:eastAsia="標楷體"/>
              </w:rPr>
              <w:t>(</w:t>
            </w:r>
            <w:r w:rsidRPr="005D4817">
              <w:rPr>
                <w:rFonts w:eastAsia="標楷體" w:hint="eastAsia"/>
              </w:rPr>
              <w:t>二</w:t>
            </w:r>
            <w:r w:rsidRPr="005D4817">
              <w:rPr>
                <w:rFonts w:eastAsia="標楷體"/>
              </w:rPr>
              <w:t>)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 xml:space="preserve">American Literature </w:t>
            </w:r>
            <w:r w:rsidRPr="005D4817">
              <w:rPr>
                <w:rFonts w:eastAsia="標楷體" w:hint="eastAsia"/>
              </w:rPr>
              <w:t>Ⅱ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</w:t>
            </w:r>
            <w:r w:rsidRPr="005D4817">
              <w:rPr>
                <w:rFonts w:eastAsia="標楷體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4</w:t>
            </w:r>
            <w:r w:rsidRPr="005D4817">
              <w:rPr>
                <w:rFonts w:eastAsia="標楷體" w:hint="eastAsia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BD1120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商用文書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Business Writing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</w:t>
            </w:r>
            <w:r w:rsidRPr="005D4817">
              <w:rPr>
                <w:rFonts w:eastAsia="標楷體"/>
              </w:rPr>
              <w:t>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46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BD1121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視譯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Sight Translation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4</w:t>
            </w:r>
            <w:r w:rsidRPr="005D4817">
              <w:rPr>
                <w:rFonts w:eastAsia="標楷體" w:hint="eastAsia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BD1170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商務簡報英文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English for Business Presentations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四上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4</w:t>
            </w:r>
            <w:r w:rsidRPr="005D4817">
              <w:rPr>
                <w:rFonts w:eastAsia="標楷體" w:hint="eastAsia"/>
              </w:rPr>
              <w:t>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BD1115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逐步口譯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Consecutive Interpretation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四上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4</w:t>
            </w:r>
            <w:r w:rsidRPr="005D4817">
              <w:rPr>
                <w:rFonts w:eastAsia="標楷體" w:hint="eastAsia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BD1054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應用英文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Applied English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四上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50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BD1135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財經英文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717E92">
              <w:rPr>
                <w:rFonts w:eastAsia="標楷體"/>
              </w:rPr>
              <w:t>English for Finance &amp; Economics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四下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51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/>
                <w:bCs/>
              </w:rPr>
            </w:pP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其他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6B42E0" w:rsidRPr="005D4817" w:rsidTr="008C178C">
        <w:trPr>
          <w:trHeight w:val="295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jc w:val="center"/>
              <w:rPr>
                <w:rFonts w:eastAsia="標楷體"/>
              </w:rPr>
            </w:pPr>
          </w:p>
          <w:p w:rsidR="006B42E0" w:rsidRPr="005D4817" w:rsidRDefault="006B42E0" w:rsidP="00FF1AD1">
            <w:pPr>
              <w:snapToGrid w:val="0"/>
              <w:jc w:val="center"/>
              <w:rPr>
                <w:rFonts w:eastAsia="標楷體"/>
              </w:rPr>
            </w:pPr>
          </w:p>
          <w:p w:rsidR="006B42E0" w:rsidRPr="005D4817" w:rsidRDefault="006B42E0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 w:val="restart"/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/>
              </w:rPr>
              <w:t>5</w:t>
            </w: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BD1201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6B42E0" w:rsidRPr="00F03B72" w:rsidRDefault="006B42E0" w:rsidP="00DE11C5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F03B72">
              <w:rPr>
                <w:rFonts w:eastAsia="標楷體"/>
                <w:sz w:val="22"/>
                <w:szCs w:val="22"/>
              </w:rPr>
              <w:t>第二外語</w:t>
            </w:r>
            <w:proofErr w:type="gramStart"/>
            <w:r w:rsidRPr="00F03B72">
              <w:rPr>
                <w:rFonts w:eastAsia="標楷體" w:hint="eastAsia"/>
                <w:sz w:val="22"/>
                <w:szCs w:val="22"/>
              </w:rPr>
              <w:t>一</w:t>
            </w:r>
            <w:proofErr w:type="gramEnd"/>
            <w:r w:rsidRPr="00F03B72">
              <w:rPr>
                <w:rFonts w:eastAsia="標楷體"/>
                <w:sz w:val="22"/>
                <w:szCs w:val="22"/>
              </w:rPr>
              <w:t>(</w:t>
            </w:r>
            <w:r w:rsidRPr="00F03B72">
              <w:rPr>
                <w:rFonts w:eastAsia="標楷體" w:hint="eastAsia"/>
                <w:sz w:val="22"/>
                <w:szCs w:val="22"/>
              </w:rPr>
              <w:t>上</w:t>
            </w:r>
            <w:r w:rsidRPr="00F03B72">
              <w:rPr>
                <w:rFonts w:eastAsia="標楷體"/>
                <w:sz w:val="22"/>
                <w:szCs w:val="22"/>
              </w:rPr>
              <w:t>)</w:t>
            </w:r>
          </w:p>
          <w:p w:rsidR="006B42E0" w:rsidRPr="00F03B72" w:rsidRDefault="006B42E0" w:rsidP="00DE11C5">
            <w:pPr>
              <w:snapToGrid w:val="0"/>
              <w:spacing w:line="240" w:lineRule="exact"/>
              <w:rPr>
                <w:rFonts w:eastAsia="標楷體"/>
                <w:sz w:val="22"/>
                <w:szCs w:val="22"/>
              </w:rPr>
            </w:pPr>
            <w:r w:rsidRPr="00F03B72">
              <w:rPr>
                <w:rFonts w:eastAsia="標楷體"/>
                <w:sz w:val="22"/>
                <w:szCs w:val="22"/>
              </w:rPr>
              <w:t>Second</w:t>
            </w:r>
            <w:r w:rsidRPr="00F03B72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F03B72">
              <w:rPr>
                <w:rFonts w:eastAsia="標楷體"/>
                <w:sz w:val="22"/>
                <w:szCs w:val="22"/>
              </w:rPr>
              <w:t>Foreign Language I</w:t>
            </w:r>
          </w:p>
        </w:tc>
        <w:tc>
          <w:tcPr>
            <w:tcW w:w="17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日文</w:t>
            </w:r>
            <w:proofErr w:type="gramStart"/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上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 w:val="restart"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vMerge w:val="restart"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vMerge w:val="restart"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vMerge w:val="restart"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二上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rPr>
                <w:rFonts w:eastAsia="標楷體"/>
              </w:rPr>
            </w:pPr>
            <w:r w:rsidRPr="005D4817">
              <w:rPr>
                <w:rFonts w:eastAsia="標楷體"/>
              </w:rPr>
              <w:t>第二外語</w:t>
            </w:r>
            <w:r w:rsidRPr="005D4817">
              <w:rPr>
                <w:rFonts w:eastAsia="標楷體" w:hint="eastAsia"/>
              </w:rPr>
              <w:t>(</w:t>
            </w:r>
            <w:r w:rsidRPr="005D4817">
              <w:rPr>
                <w:rFonts w:eastAsia="標楷體"/>
              </w:rPr>
              <w:t>包含日文、德文、法文、西班牙文</w:t>
            </w:r>
            <w:r w:rsidRPr="005D4817">
              <w:rPr>
                <w:rFonts w:eastAsia="標楷體" w:hint="eastAsia"/>
              </w:rPr>
              <w:t>)</w:t>
            </w:r>
            <w:r w:rsidRPr="005D4817">
              <w:rPr>
                <w:rFonts w:eastAsia="標楷體" w:hint="eastAsia"/>
              </w:rPr>
              <w:t>之修習，</w:t>
            </w:r>
            <w:r w:rsidRPr="005D4817">
              <w:rPr>
                <w:rFonts w:eastAsia="標楷體" w:hint="eastAsia"/>
                <w:b/>
                <w:bdr w:val="single" w:sz="4" w:space="0" w:color="auto"/>
              </w:rPr>
              <w:t>須放在自由選修學分內</w:t>
            </w:r>
            <w:r w:rsidRPr="005D4817">
              <w:rPr>
                <w:rFonts w:eastAsia="標楷體" w:hint="eastAsia"/>
              </w:rPr>
              <w:t>。</w:t>
            </w:r>
          </w:p>
        </w:tc>
      </w:tr>
      <w:tr w:rsidR="006B42E0" w:rsidRPr="005D4817" w:rsidTr="008C178C">
        <w:trPr>
          <w:trHeight w:val="403"/>
          <w:jc w:val="center"/>
        </w:trPr>
        <w:tc>
          <w:tcPr>
            <w:tcW w:w="538" w:type="dxa"/>
            <w:vMerge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BD1205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6B42E0" w:rsidRPr="00F03B72" w:rsidRDefault="006B42E0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德文</w:t>
            </w:r>
            <w:proofErr w:type="gramStart"/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上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rPr>
                <w:rFonts w:eastAsia="標楷體"/>
              </w:rPr>
            </w:pPr>
          </w:p>
        </w:tc>
      </w:tr>
      <w:tr w:rsidR="006B42E0" w:rsidRPr="005D4817" w:rsidTr="008C178C">
        <w:trPr>
          <w:trHeight w:val="388"/>
          <w:jc w:val="center"/>
        </w:trPr>
        <w:tc>
          <w:tcPr>
            <w:tcW w:w="538" w:type="dxa"/>
            <w:vMerge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BD1209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6B42E0" w:rsidRPr="00F03B72" w:rsidRDefault="006B42E0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法文</w:t>
            </w:r>
            <w:proofErr w:type="gramStart"/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上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rPr>
                <w:rFonts w:eastAsia="標楷體"/>
              </w:rPr>
            </w:pPr>
          </w:p>
        </w:tc>
      </w:tr>
      <w:tr w:rsidR="006B42E0" w:rsidRPr="005D4817" w:rsidTr="008C178C">
        <w:trPr>
          <w:trHeight w:val="325"/>
          <w:jc w:val="center"/>
        </w:trPr>
        <w:tc>
          <w:tcPr>
            <w:tcW w:w="538" w:type="dxa"/>
            <w:vMerge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BD1213</w:t>
            </w:r>
          </w:p>
        </w:tc>
        <w:tc>
          <w:tcPr>
            <w:tcW w:w="15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42E0" w:rsidRPr="00F03B72" w:rsidRDefault="006B42E0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西班牙文</w:t>
            </w:r>
            <w:proofErr w:type="gramStart"/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上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6B42E0" w:rsidRPr="005D4817" w:rsidRDefault="006B42E0" w:rsidP="00FF1AD1">
            <w:pPr>
              <w:snapToGrid w:val="0"/>
              <w:rPr>
                <w:rFonts w:eastAsia="標楷體"/>
              </w:rPr>
            </w:pPr>
          </w:p>
        </w:tc>
      </w:tr>
      <w:tr w:rsidR="008C178C" w:rsidRPr="005D4817" w:rsidTr="001B6FEB">
        <w:trPr>
          <w:trHeight w:val="341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 w:val="restart"/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 w:hint="eastAsia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BD1202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178C" w:rsidRPr="00F03B72" w:rsidRDefault="008C178C" w:rsidP="00DE11C5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F03B72">
              <w:rPr>
                <w:rFonts w:eastAsia="標楷體"/>
                <w:sz w:val="22"/>
                <w:szCs w:val="22"/>
              </w:rPr>
              <w:t>第二外語</w:t>
            </w:r>
            <w:r w:rsidRPr="00F03B72">
              <w:rPr>
                <w:rFonts w:eastAsia="標楷體" w:hint="eastAsia"/>
                <w:sz w:val="22"/>
                <w:szCs w:val="22"/>
              </w:rPr>
              <w:t>一</w:t>
            </w:r>
            <w:r w:rsidRPr="00F03B72">
              <w:rPr>
                <w:rFonts w:eastAsia="標楷體"/>
                <w:sz w:val="22"/>
                <w:szCs w:val="22"/>
              </w:rPr>
              <w:t>(</w:t>
            </w:r>
            <w:r w:rsidRPr="00F03B72">
              <w:rPr>
                <w:rFonts w:eastAsia="標楷體" w:hint="eastAsia"/>
                <w:sz w:val="22"/>
                <w:szCs w:val="22"/>
              </w:rPr>
              <w:t>下</w:t>
            </w:r>
            <w:r w:rsidRPr="00F03B72">
              <w:rPr>
                <w:rFonts w:eastAsia="標楷體"/>
                <w:sz w:val="22"/>
                <w:szCs w:val="22"/>
              </w:rPr>
              <w:t>)</w:t>
            </w:r>
          </w:p>
          <w:p w:rsidR="008C178C" w:rsidRPr="00F03B72" w:rsidRDefault="008C178C" w:rsidP="00DE11C5">
            <w:pPr>
              <w:snapToGrid w:val="0"/>
              <w:spacing w:line="240" w:lineRule="exact"/>
              <w:rPr>
                <w:rFonts w:eastAsia="標楷體"/>
                <w:sz w:val="22"/>
                <w:szCs w:val="22"/>
              </w:rPr>
            </w:pPr>
            <w:r w:rsidRPr="00F03B72">
              <w:rPr>
                <w:rFonts w:eastAsia="標楷體"/>
                <w:sz w:val="22"/>
                <w:szCs w:val="22"/>
              </w:rPr>
              <w:t>Second Foreign Language II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日文一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下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二下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8C178C" w:rsidRPr="005D4817" w:rsidTr="001B6FEB">
        <w:trPr>
          <w:trHeight w:val="233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8C178C" w:rsidRDefault="008C178C" w:rsidP="008C178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BD1206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C178C" w:rsidRPr="00F03B72" w:rsidRDefault="008C178C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德文一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下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8C178C" w:rsidRPr="005D4817" w:rsidTr="001B6FEB">
        <w:trPr>
          <w:trHeight w:val="233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BD1210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C178C" w:rsidRPr="00F03B72" w:rsidRDefault="008C178C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法文一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下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8C178C" w:rsidRPr="005D4817" w:rsidTr="00DE11C5">
        <w:trPr>
          <w:trHeight w:val="414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BD1214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C178C" w:rsidRPr="00F03B72" w:rsidRDefault="008C178C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西班牙文一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下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8C178C" w:rsidRPr="005D4817" w:rsidTr="008C178C">
        <w:trPr>
          <w:trHeight w:val="279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 w:val="restart"/>
            <w:shd w:val="clear" w:color="auto" w:fill="FFFFFF"/>
            <w:vAlign w:val="center"/>
          </w:tcPr>
          <w:p w:rsidR="008C178C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BD1203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178C" w:rsidRPr="00F03B72" w:rsidRDefault="008C178C" w:rsidP="00DE11C5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F03B72">
              <w:rPr>
                <w:rFonts w:eastAsia="標楷體"/>
                <w:sz w:val="22"/>
                <w:szCs w:val="22"/>
              </w:rPr>
              <w:t>第二外語</w:t>
            </w:r>
            <w:r w:rsidRPr="00F03B72">
              <w:rPr>
                <w:rFonts w:eastAsia="標楷體" w:hint="eastAsia"/>
                <w:sz w:val="22"/>
                <w:szCs w:val="22"/>
              </w:rPr>
              <w:t>二</w:t>
            </w:r>
            <w:r w:rsidRPr="00F03B72">
              <w:rPr>
                <w:rFonts w:eastAsia="標楷體"/>
                <w:sz w:val="22"/>
                <w:szCs w:val="22"/>
              </w:rPr>
              <w:t>(</w:t>
            </w:r>
            <w:r w:rsidRPr="00F03B72">
              <w:rPr>
                <w:rFonts w:eastAsia="標楷體" w:hint="eastAsia"/>
                <w:sz w:val="22"/>
                <w:szCs w:val="22"/>
              </w:rPr>
              <w:t>上</w:t>
            </w:r>
            <w:r w:rsidRPr="00F03B72">
              <w:rPr>
                <w:rFonts w:eastAsia="標楷體"/>
                <w:sz w:val="22"/>
                <w:szCs w:val="22"/>
              </w:rPr>
              <w:t>)</w:t>
            </w:r>
          </w:p>
          <w:p w:rsidR="008C178C" w:rsidRPr="00F03B72" w:rsidRDefault="008C178C" w:rsidP="00DE11C5">
            <w:pPr>
              <w:snapToGrid w:val="0"/>
              <w:spacing w:line="240" w:lineRule="exact"/>
              <w:rPr>
                <w:rFonts w:eastAsia="標楷體"/>
                <w:sz w:val="22"/>
                <w:szCs w:val="22"/>
              </w:rPr>
            </w:pPr>
            <w:r w:rsidRPr="00F03B72">
              <w:rPr>
                <w:rFonts w:eastAsia="標楷體"/>
                <w:sz w:val="22"/>
                <w:szCs w:val="22"/>
              </w:rPr>
              <w:lastRenderedPageBreak/>
              <w:t>Second Foreign Language III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lastRenderedPageBreak/>
              <w:t>日文二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上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三上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8C178C" w:rsidRPr="005D4817" w:rsidTr="008C178C">
        <w:trPr>
          <w:trHeight w:val="320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BD1207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C178C" w:rsidRPr="00F03B72" w:rsidRDefault="008C178C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80168" w:rsidRDefault="008C178C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德文二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上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  <w:r w:rsidR="00480168"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 xml:space="preserve"> </w:t>
            </w:r>
          </w:p>
          <w:p w:rsidR="008C178C" w:rsidRPr="005D4817" w:rsidRDefault="00480168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lastRenderedPageBreak/>
              <w:t>法文二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上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8C178C" w:rsidRPr="005D4817" w:rsidTr="008115E7">
        <w:trPr>
          <w:trHeight w:val="320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8C178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BD1211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C178C" w:rsidRPr="00F03B72" w:rsidRDefault="008C178C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C178C" w:rsidRPr="005D4817" w:rsidRDefault="008C178C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8C178C" w:rsidRPr="005D4817" w:rsidRDefault="008C178C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480168" w:rsidRPr="005D4817" w:rsidTr="00DE11C5">
        <w:trPr>
          <w:trHeight w:val="264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480168" w:rsidRPr="005D4817" w:rsidRDefault="00480168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480168" w:rsidRPr="005D4817" w:rsidRDefault="00480168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80168" w:rsidRPr="005D4817" w:rsidRDefault="00480168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BD1215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0168" w:rsidRPr="00F03B72" w:rsidRDefault="00480168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80168" w:rsidRPr="005D4817" w:rsidRDefault="00480168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西班牙文二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上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480168" w:rsidRPr="005D4817" w:rsidRDefault="00480168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480168" w:rsidRPr="005D4817" w:rsidRDefault="00480168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480168" w:rsidRPr="005D4817" w:rsidRDefault="00480168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480168" w:rsidRPr="005D4817" w:rsidRDefault="00480168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480168" w:rsidRPr="005D4817" w:rsidRDefault="00480168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D4A89" w:rsidRPr="005D4817" w:rsidTr="00FD54AA">
        <w:trPr>
          <w:trHeight w:val="295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 w:val="restart"/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BD1204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A89" w:rsidRPr="00F03B72" w:rsidRDefault="00DD4A89" w:rsidP="00DE11C5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F03B72">
              <w:rPr>
                <w:rFonts w:eastAsia="標楷體"/>
                <w:sz w:val="22"/>
                <w:szCs w:val="22"/>
              </w:rPr>
              <w:t>第二外語</w:t>
            </w:r>
            <w:r w:rsidRPr="00F03B72">
              <w:rPr>
                <w:rFonts w:eastAsia="標楷體" w:hint="eastAsia"/>
                <w:sz w:val="22"/>
                <w:szCs w:val="22"/>
              </w:rPr>
              <w:t>二</w:t>
            </w:r>
            <w:r w:rsidRPr="00F03B72">
              <w:rPr>
                <w:rFonts w:eastAsia="標楷體"/>
                <w:sz w:val="22"/>
                <w:szCs w:val="22"/>
              </w:rPr>
              <w:t>(</w:t>
            </w:r>
            <w:r w:rsidRPr="00F03B72">
              <w:rPr>
                <w:rFonts w:eastAsia="標楷體" w:hint="eastAsia"/>
                <w:sz w:val="22"/>
                <w:szCs w:val="22"/>
              </w:rPr>
              <w:t>下</w:t>
            </w:r>
            <w:r w:rsidRPr="00F03B72">
              <w:rPr>
                <w:rFonts w:eastAsia="標楷體"/>
                <w:sz w:val="22"/>
                <w:szCs w:val="22"/>
              </w:rPr>
              <w:t>)</w:t>
            </w:r>
          </w:p>
          <w:p w:rsidR="00DD4A89" w:rsidRPr="00F03B72" w:rsidRDefault="00DD4A89" w:rsidP="00DE11C5">
            <w:pPr>
              <w:snapToGrid w:val="0"/>
              <w:spacing w:line="240" w:lineRule="exact"/>
              <w:rPr>
                <w:rFonts w:eastAsia="標楷體"/>
                <w:sz w:val="22"/>
                <w:szCs w:val="22"/>
              </w:rPr>
            </w:pPr>
            <w:r w:rsidRPr="00F03B72">
              <w:rPr>
                <w:rFonts w:eastAsia="標楷體"/>
                <w:sz w:val="22"/>
                <w:szCs w:val="22"/>
              </w:rPr>
              <w:t>Second Foreign Language IV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  <w:szCs w:val="20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日文二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下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三下</w:t>
            </w: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D4A89" w:rsidRPr="005D4817" w:rsidTr="00FD54AA">
        <w:trPr>
          <w:trHeight w:val="320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BD1208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德文二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下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D4A89" w:rsidRPr="005D4817" w:rsidTr="00DE11C5">
        <w:trPr>
          <w:trHeight w:val="320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DE11C5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BD1212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法文二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下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DD4A89" w:rsidRPr="005D4817" w:rsidTr="00DE11C5">
        <w:trPr>
          <w:trHeight w:val="397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BD1216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4A89" w:rsidRPr="005D4817" w:rsidRDefault="00DD4A89" w:rsidP="00FF1AD1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西班牙文二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(</w:t>
            </w:r>
            <w:r w:rsidRPr="005D4817">
              <w:rPr>
                <w:rFonts w:eastAsia="標楷體" w:hAnsi="標楷體"/>
                <w:color w:val="000000"/>
                <w:kern w:val="0"/>
                <w:sz w:val="22"/>
                <w:szCs w:val="22"/>
              </w:rPr>
              <w:t>下</w:t>
            </w:r>
            <w:r w:rsidRPr="005D4817">
              <w:rPr>
                <w:rFonts w:eastAsia="標楷體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DD4A89" w:rsidRPr="005D4817" w:rsidRDefault="00DD4A89" w:rsidP="00FF1AD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/>
                <w:bCs/>
              </w:rPr>
            </w:pPr>
          </w:p>
        </w:tc>
        <w:tc>
          <w:tcPr>
            <w:tcW w:w="3283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小計</w:t>
            </w:r>
          </w:p>
        </w:tc>
        <w:tc>
          <w:tcPr>
            <w:tcW w:w="456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  <w:b/>
              </w:rPr>
            </w:pPr>
            <w:r w:rsidRPr="005D4817">
              <w:rPr>
                <w:rFonts w:eastAsia="標楷體"/>
                <w:b/>
              </w:rPr>
              <w:t>1</w:t>
            </w:r>
            <w:r w:rsidRPr="005D4817">
              <w:rPr>
                <w:rFonts w:eastAsia="標楷體" w:hint="eastAsia"/>
                <w:b/>
              </w:rPr>
              <w:t>08</w:t>
            </w:r>
          </w:p>
        </w:tc>
        <w:tc>
          <w:tcPr>
            <w:tcW w:w="576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  <w:b/>
              </w:rPr>
            </w:pPr>
            <w:r w:rsidRPr="005D4817">
              <w:rPr>
                <w:rFonts w:eastAsia="標楷體" w:hint="eastAsia"/>
                <w:b/>
              </w:rPr>
              <w:t>108</w:t>
            </w:r>
          </w:p>
        </w:tc>
        <w:tc>
          <w:tcPr>
            <w:tcW w:w="655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/>
                <w:bCs/>
              </w:rPr>
            </w:pPr>
          </w:p>
        </w:tc>
        <w:tc>
          <w:tcPr>
            <w:tcW w:w="328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**</w:t>
            </w:r>
            <w:r w:rsidRPr="005D4817">
              <w:rPr>
                <w:rFonts w:eastAsia="標楷體"/>
              </w:rPr>
              <w:t>備用課程</w:t>
            </w:r>
          </w:p>
        </w:tc>
        <w:tc>
          <w:tcPr>
            <w:tcW w:w="45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7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5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65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 w:val="restart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/>
                <w:bCs/>
              </w:rPr>
            </w:pPr>
            <w:r w:rsidRPr="005D4817">
              <w:rPr>
                <w:rFonts w:hint="eastAsia"/>
                <w:bCs/>
              </w:rPr>
              <w:t>BC1053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西洋文化史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History of Western Culture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 w:val="restart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ind w:leftChars="-29" w:left="117" w:hangingChars="78" w:hanging="187"/>
              <w:jc w:val="both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BD1018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英語兒童與青少年文學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717E92">
              <w:rPr>
                <w:rFonts w:eastAsia="標楷體"/>
              </w:rPr>
              <w:t>Children’s and Young Adult’s Literature in English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BD1142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性別文學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Gender Literature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BD1092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英詩選讀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Selected Readings of English Poetry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BD1229</w:t>
            </w:r>
          </w:p>
        </w:tc>
        <w:tc>
          <w:tcPr>
            <w:tcW w:w="3283" w:type="dxa"/>
            <w:gridSpan w:val="2"/>
            <w:shd w:val="clear" w:color="auto" w:fill="FFFFFF"/>
          </w:tcPr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 w:hint="eastAsia"/>
              </w:rPr>
              <w:t>文學創作</w:t>
            </w:r>
            <w:r w:rsidRPr="00717E92">
              <w:rPr>
                <w:rFonts w:eastAsia="標楷體" w:hint="eastAsia"/>
              </w:rPr>
              <w:t>(</w:t>
            </w:r>
            <w:proofErr w:type="gramStart"/>
            <w:r w:rsidRPr="00717E92">
              <w:rPr>
                <w:rFonts w:eastAsia="標楷體" w:hint="eastAsia"/>
              </w:rPr>
              <w:t>一</w:t>
            </w:r>
            <w:proofErr w:type="gramEnd"/>
            <w:r w:rsidRPr="00717E92">
              <w:rPr>
                <w:rFonts w:eastAsia="標楷體" w:hint="eastAsia"/>
              </w:rPr>
              <w:t>)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Creative Writing</w:t>
            </w:r>
            <w:r w:rsidRPr="00717E92">
              <w:rPr>
                <w:rFonts w:eastAsia="標楷體" w:hint="eastAsia"/>
              </w:rPr>
              <w:t>Ⅰ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ind w:leftChars="-45" w:left="-108" w:rightChars="-40" w:right="-96"/>
              <w:jc w:val="center"/>
              <w:rPr>
                <w:rFonts w:eastAsia="標楷體"/>
                <w:color w:val="000000"/>
              </w:rPr>
            </w:pPr>
            <w:r w:rsidRPr="005D4817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ind w:leftChars="-45" w:left="-108" w:rightChars="-40" w:right="-96"/>
              <w:jc w:val="center"/>
              <w:rPr>
                <w:rFonts w:eastAsia="標楷體"/>
                <w:color w:val="000000"/>
              </w:rPr>
            </w:pPr>
            <w:r w:rsidRPr="005D4817">
              <w:rPr>
                <w:rFonts w:eastAsia="標楷體"/>
                <w:color w:val="000000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BD1230</w:t>
            </w:r>
          </w:p>
        </w:tc>
        <w:tc>
          <w:tcPr>
            <w:tcW w:w="3283" w:type="dxa"/>
            <w:gridSpan w:val="2"/>
            <w:shd w:val="clear" w:color="auto" w:fill="FFFFFF"/>
          </w:tcPr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 w:hint="eastAsia"/>
              </w:rPr>
              <w:t>文學創作</w:t>
            </w:r>
            <w:r w:rsidRPr="00717E92">
              <w:rPr>
                <w:rFonts w:eastAsia="標楷體" w:hint="eastAsia"/>
              </w:rPr>
              <w:t>(</w:t>
            </w:r>
            <w:r w:rsidRPr="00717E92">
              <w:rPr>
                <w:rFonts w:eastAsia="標楷體" w:hint="eastAsia"/>
              </w:rPr>
              <w:t>二</w:t>
            </w:r>
            <w:r w:rsidRPr="00717E92">
              <w:rPr>
                <w:rFonts w:eastAsia="標楷體" w:hint="eastAsia"/>
              </w:rPr>
              <w:t>)</w:t>
            </w:r>
          </w:p>
          <w:p w:rsidR="00FF1AD1" w:rsidRPr="00717E92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 xml:space="preserve">Creative Writing </w:t>
            </w:r>
            <w:r w:rsidRPr="00717E92">
              <w:rPr>
                <w:rFonts w:eastAsia="標楷體" w:hint="eastAsia"/>
              </w:rPr>
              <w:t>Ⅱ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ind w:leftChars="-45" w:left="-108" w:rightChars="-40" w:right="-96"/>
              <w:jc w:val="center"/>
              <w:rPr>
                <w:rFonts w:eastAsia="標楷體"/>
                <w:color w:val="000000"/>
              </w:rPr>
            </w:pPr>
            <w:r w:rsidRPr="005D4817">
              <w:rPr>
                <w:rFonts w:eastAsia="標楷體" w:hAnsi="標楷體"/>
                <w:color w:val="000000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ind w:leftChars="-45" w:left="-108" w:rightChars="-40" w:right="-96"/>
              <w:jc w:val="center"/>
              <w:rPr>
                <w:rFonts w:eastAsia="標楷體"/>
                <w:color w:val="000000"/>
              </w:rPr>
            </w:pPr>
            <w:r w:rsidRPr="005D4817">
              <w:rPr>
                <w:rFonts w:eastAsia="標楷體"/>
                <w:color w:val="000000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BD1119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戲劇選讀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 xml:space="preserve">Selected </w:t>
            </w:r>
            <w:smartTag w:uri="urn:schemas-microsoft-com:office:smarttags" w:element="place">
              <w:smartTag w:uri="urn:schemas-microsoft-com:office:smarttags" w:element="City">
                <w:r w:rsidRPr="00717E92">
                  <w:rPr>
                    <w:rFonts w:eastAsia="標楷體"/>
                  </w:rPr>
                  <w:t>Readings</w:t>
                </w:r>
              </w:smartTag>
            </w:smartTag>
            <w:r w:rsidRPr="00717E92">
              <w:rPr>
                <w:rFonts w:eastAsia="標楷體"/>
              </w:rPr>
              <w:t xml:space="preserve"> of Drama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651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BD1011</w:t>
            </w:r>
          </w:p>
        </w:tc>
        <w:tc>
          <w:tcPr>
            <w:tcW w:w="328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電影與文學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717E92">
              <w:rPr>
                <w:rFonts w:eastAsia="標楷體"/>
              </w:rPr>
              <w:t>Film and Literature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651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BD1084</w:t>
            </w:r>
          </w:p>
        </w:tc>
        <w:tc>
          <w:tcPr>
            <w:tcW w:w="328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通俗文化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Popular Culture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372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BD1139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proofErr w:type="gramStart"/>
            <w:r w:rsidRPr="005D4817">
              <w:rPr>
                <w:rFonts w:eastAsia="標楷體"/>
              </w:rPr>
              <w:t>語用學</w:t>
            </w:r>
            <w:proofErr w:type="gramEnd"/>
          </w:p>
          <w:p w:rsidR="00FF1AD1" w:rsidRPr="00EA3EE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EA3EE7">
              <w:rPr>
                <w:rFonts w:eastAsia="標楷體"/>
              </w:rPr>
              <w:t>Pragmatics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BD1058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英語語言史</w:t>
            </w:r>
          </w:p>
          <w:p w:rsidR="00FF1AD1" w:rsidRPr="00EA3EE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EA3EE7">
              <w:rPr>
                <w:rFonts w:eastAsia="標楷體"/>
              </w:rPr>
              <w:t>History of the English Language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BD1136</w:t>
            </w:r>
          </w:p>
        </w:tc>
        <w:tc>
          <w:tcPr>
            <w:tcW w:w="3283" w:type="dxa"/>
            <w:gridSpan w:val="2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言談分析</w:t>
            </w:r>
          </w:p>
          <w:p w:rsidR="00FF1AD1" w:rsidRPr="00EA3EE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EA3EE7">
              <w:rPr>
                <w:rFonts w:eastAsia="標楷體"/>
              </w:rPr>
              <w:t>Discourse Analysis</w:t>
            </w:r>
          </w:p>
        </w:tc>
        <w:tc>
          <w:tcPr>
            <w:tcW w:w="45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588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BD1075</w:t>
            </w:r>
          </w:p>
        </w:tc>
        <w:tc>
          <w:tcPr>
            <w:tcW w:w="328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音韻學導論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Introduction to Phonology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248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BD1155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proofErr w:type="gramStart"/>
            <w:r w:rsidRPr="005D4817">
              <w:rPr>
                <w:rFonts w:eastAsia="標楷體" w:hint="eastAsia"/>
              </w:rPr>
              <w:t>筆譯進階</w:t>
            </w:r>
            <w:proofErr w:type="gramEnd"/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Advanced Translation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593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BD1148</w:t>
            </w:r>
          </w:p>
        </w:tc>
        <w:tc>
          <w:tcPr>
            <w:tcW w:w="328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英文秘書實務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Secretarial Science &amp; English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109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BD1192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科技英文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 xml:space="preserve">Technical English 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選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 w:hint="eastAsia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248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BD1152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英文台灣文化選讀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EA3EE7">
              <w:rPr>
                <w:rFonts w:eastAsia="標楷體"/>
              </w:rPr>
              <w:t xml:space="preserve">Selected English </w:t>
            </w:r>
            <w:smartTag w:uri="urn:schemas-microsoft-com:office:smarttags" w:element="place">
              <w:smartTag w:uri="urn:schemas-microsoft-com:office:smarttags" w:element="City">
                <w:r w:rsidRPr="00EA3EE7">
                  <w:rPr>
                    <w:rFonts w:eastAsia="標楷體"/>
                  </w:rPr>
                  <w:t>Readings</w:t>
                </w:r>
              </w:smartTag>
            </w:smartTag>
            <w:r w:rsidRPr="00EA3EE7">
              <w:rPr>
                <w:rFonts w:eastAsia="標楷體"/>
              </w:rPr>
              <w:t xml:space="preserve"> in Taiwanese Culture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330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BD1095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英語教學評量</w:t>
            </w:r>
          </w:p>
          <w:p w:rsidR="00FF1AD1" w:rsidRPr="00EA3EE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EA3EE7">
              <w:rPr>
                <w:rFonts w:eastAsia="標楷體"/>
              </w:rPr>
              <w:t>English Teaching Evaluation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FF1AD1" w:rsidRPr="005D4817" w:rsidTr="008C178C">
        <w:trPr>
          <w:trHeight w:val="264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BD1037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英語教學實習</w:t>
            </w:r>
          </w:p>
          <w:p w:rsidR="00FF1AD1" w:rsidRPr="005D4817" w:rsidRDefault="00FF1AD1" w:rsidP="00FF1AD1">
            <w:pPr>
              <w:snapToGrid w:val="0"/>
              <w:spacing w:line="280" w:lineRule="exact"/>
              <w:rPr>
                <w:rFonts w:eastAsia="標楷體"/>
              </w:rPr>
            </w:pPr>
            <w:r w:rsidRPr="00EA3EE7">
              <w:rPr>
                <w:rFonts w:eastAsia="標楷體"/>
              </w:rPr>
              <w:t>Practicum for English Teaching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FF1AD1" w:rsidRPr="005D4817" w:rsidRDefault="00FF1AD1" w:rsidP="00FF1AD1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E44983" w:rsidRPr="005D4817" w:rsidTr="008C178C">
        <w:trPr>
          <w:trHeight w:val="264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E44983" w:rsidRPr="00202B78" w:rsidRDefault="00E44983" w:rsidP="00E44983">
            <w:pPr>
              <w:snapToGrid w:val="0"/>
              <w:jc w:val="center"/>
              <w:rPr>
                <w:rFonts w:eastAsia="標楷體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5D4817" w:rsidRDefault="00E44983" w:rsidP="00E44983">
            <w:pPr>
              <w:jc w:val="center"/>
              <w:rPr>
                <w:bCs/>
              </w:rPr>
            </w:pPr>
            <w:r w:rsidRPr="005D4817">
              <w:rPr>
                <w:rFonts w:hint="eastAsia"/>
                <w:bCs/>
              </w:rPr>
              <w:t>BD1038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  <w:r w:rsidRPr="005D4817">
              <w:rPr>
                <w:rFonts w:eastAsia="標楷體"/>
              </w:rPr>
              <w:t>英語課程設計</w:t>
            </w:r>
          </w:p>
          <w:p w:rsidR="00E44983" w:rsidRPr="005D4817" w:rsidRDefault="00E44983" w:rsidP="00E44983">
            <w:pPr>
              <w:snapToGrid w:val="0"/>
              <w:spacing w:line="280" w:lineRule="exact"/>
              <w:rPr>
                <w:rFonts w:eastAsia="標楷體"/>
              </w:rPr>
            </w:pPr>
            <w:r w:rsidRPr="00EA3EE7">
              <w:rPr>
                <w:rFonts w:eastAsia="標楷體"/>
              </w:rPr>
              <w:t>English Curriculum Development and Design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選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  <w:r w:rsidRPr="005D4817">
              <w:rPr>
                <w:rFonts w:eastAsia="標楷體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</w:tr>
      <w:tr w:rsidR="00E44983" w:rsidRPr="005D4817" w:rsidTr="008C178C">
        <w:trPr>
          <w:trHeight w:val="264"/>
          <w:jc w:val="center"/>
        </w:trPr>
        <w:tc>
          <w:tcPr>
            <w:tcW w:w="538" w:type="dxa"/>
            <w:vMerge/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before="2" w:after="2"/>
              <w:jc w:val="center"/>
              <w:rPr>
                <w:rFonts w:eastAsia="標楷體"/>
              </w:rPr>
            </w:pPr>
          </w:p>
        </w:tc>
        <w:tc>
          <w:tcPr>
            <w:tcW w:w="586" w:type="dxa"/>
            <w:shd w:val="clear" w:color="auto" w:fill="FFFFFF"/>
            <w:vAlign w:val="center"/>
          </w:tcPr>
          <w:p w:rsidR="00E44983" w:rsidRPr="005D4817" w:rsidRDefault="00E44983" w:rsidP="00E44983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3A396A" w:rsidRDefault="00E44983" w:rsidP="00E44983">
            <w:pPr>
              <w:snapToGrid w:val="0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3A396A">
              <w:rPr>
                <w:rFonts w:eastAsia="標楷體" w:hint="eastAsia"/>
                <w:color w:val="000000"/>
                <w:sz w:val="22"/>
                <w:szCs w:val="22"/>
              </w:rPr>
              <w:t>B</w:t>
            </w:r>
            <w:bookmarkStart w:id="0" w:name="_GoBack"/>
            <w:r w:rsidR="009837B8" w:rsidRPr="003A396A">
              <w:rPr>
                <w:rFonts w:eastAsia="標楷體" w:hint="eastAsia"/>
                <w:color w:val="000000"/>
                <w:sz w:val="22"/>
                <w:szCs w:val="22"/>
              </w:rPr>
              <w:t>D</w:t>
            </w:r>
            <w:bookmarkEnd w:id="0"/>
            <w:r w:rsidRPr="003A396A">
              <w:rPr>
                <w:rFonts w:eastAsia="標楷體" w:hint="eastAsia"/>
                <w:color w:val="000000"/>
                <w:sz w:val="22"/>
                <w:szCs w:val="22"/>
              </w:rPr>
              <w:t>1239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3A396A" w:rsidRDefault="00E44983" w:rsidP="00E44983">
            <w:pPr>
              <w:spacing w:line="280" w:lineRule="exact"/>
              <w:rPr>
                <w:rFonts w:eastAsia="標楷體"/>
              </w:rPr>
            </w:pPr>
            <w:r w:rsidRPr="003A396A">
              <w:rPr>
                <w:rFonts w:eastAsia="標楷體" w:hint="eastAsia"/>
              </w:rPr>
              <w:t>英文文法</w:t>
            </w:r>
            <w:r w:rsidRPr="003A396A">
              <w:rPr>
                <w:rFonts w:eastAsia="標楷體"/>
              </w:rPr>
              <w:t xml:space="preserve"> </w:t>
            </w:r>
          </w:p>
          <w:p w:rsidR="00E44983" w:rsidRPr="003A396A" w:rsidRDefault="00E44983" w:rsidP="00E44983">
            <w:pPr>
              <w:snapToGrid w:val="0"/>
              <w:rPr>
                <w:rFonts w:eastAsia="標楷體" w:hAnsi="標楷體"/>
                <w:color w:val="000000"/>
              </w:rPr>
            </w:pPr>
            <w:r w:rsidRPr="003A396A">
              <w:rPr>
                <w:rFonts w:eastAsia="標楷體"/>
              </w:rPr>
              <w:t>English Grammar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3A396A" w:rsidRDefault="00E44983" w:rsidP="00E44983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A396A">
              <w:rPr>
                <w:rFonts w:eastAsia="標楷體" w:hAnsi="標楷體" w:hint="eastAsia"/>
                <w:color w:val="000000"/>
              </w:rPr>
              <w:t>選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3A396A" w:rsidRDefault="00E44983" w:rsidP="00E44983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A396A">
              <w:rPr>
                <w:rFonts w:eastAsia="標楷體" w:hint="eastAsia"/>
                <w:color w:val="000000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3A396A" w:rsidRDefault="00E44983" w:rsidP="00E44983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A396A">
              <w:rPr>
                <w:rFonts w:eastAsia="標楷體" w:hint="eastAsia"/>
                <w:color w:val="000000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beforeLines="1" w:before="3" w:afterLines="1" w:after="3"/>
              <w:jc w:val="center"/>
              <w:rPr>
                <w:rFonts w:eastAsia="標楷體"/>
              </w:rPr>
            </w:pPr>
          </w:p>
        </w:tc>
        <w:tc>
          <w:tcPr>
            <w:tcW w:w="2006" w:type="dxa"/>
            <w:vMerge/>
            <w:shd w:val="clear" w:color="auto" w:fill="FFFFFF"/>
            <w:vAlign w:val="center"/>
          </w:tcPr>
          <w:p w:rsidR="00E44983" w:rsidRPr="005D4817" w:rsidRDefault="00E44983" w:rsidP="00E44983">
            <w:pPr>
              <w:snapToGrid w:val="0"/>
              <w:spacing w:before="3" w:after="3"/>
              <w:jc w:val="center"/>
              <w:rPr>
                <w:rFonts w:eastAsia="標楷體"/>
              </w:rPr>
            </w:pPr>
          </w:p>
        </w:tc>
      </w:tr>
    </w:tbl>
    <w:p w:rsidR="007D67E4" w:rsidRPr="005D4817" w:rsidRDefault="007D67E4" w:rsidP="007D67E4">
      <w:pPr>
        <w:tabs>
          <w:tab w:val="left" w:pos="3495"/>
        </w:tabs>
      </w:pPr>
    </w:p>
    <w:p w:rsidR="00A077FF" w:rsidRDefault="00A077FF"/>
    <w:sectPr w:rsidR="00A077F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118" w:rsidRDefault="00F06118" w:rsidP="00FF1AD1">
      <w:pPr>
        <w:spacing w:line="240" w:lineRule="auto"/>
      </w:pPr>
      <w:r>
        <w:separator/>
      </w:r>
    </w:p>
  </w:endnote>
  <w:endnote w:type="continuationSeparator" w:id="0">
    <w:p w:rsidR="00F06118" w:rsidRDefault="00F06118" w:rsidP="00FF1A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a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儷粗黑(P)">
    <w:panose1 w:val="020B0700000000000000"/>
    <w:charset w:val="00"/>
    <w:family w:val="swiss"/>
    <w:pitch w:val="variable"/>
  </w:font>
  <w:font w:name="華康中圓體">
    <w:panose1 w:val="020F0509000000000000"/>
    <w:charset w:val="88"/>
    <w:family w:val="modern"/>
    <w:pitch w:val="fixed"/>
    <w:sig w:usb0="A000023F" w:usb1="3A4F9C38" w:usb2="00000016" w:usb3="00000000" w:csb0="00100000" w:csb1="00000000"/>
  </w:font>
  <w:font w:name="華康楷書體W5">
    <w:panose1 w:val="03000509000000000000"/>
    <w:charset w:val="00"/>
    <w:family w:val="script"/>
    <w:pitch w:val="fixed"/>
  </w:font>
  <w:font w:name="超研澤中隸">
    <w:altName w:val="新細明體"/>
    <w:charset w:val="00"/>
    <w:family w:val="modern"/>
    <w:pitch w:val="fixed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中楷體">
    <w:altName w:val="新細明體"/>
    <w:charset w:val="00"/>
    <w:family w:val="modern"/>
    <w:pitch w:val="fixed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ө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明體">
    <w:panose1 w:val="02020509000000000000"/>
    <w:charset w:val="00"/>
    <w:family w:val="modern"/>
    <w:pitch w:val="fixed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118" w:rsidRDefault="00F06118" w:rsidP="00FF1AD1">
      <w:pPr>
        <w:spacing w:line="240" w:lineRule="auto"/>
      </w:pPr>
      <w:r>
        <w:separator/>
      </w:r>
    </w:p>
  </w:footnote>
  <w:footnote w:type="continuationSeparator" w:id="0">
    <w:p w:rsidR="00F06118" w:rsidRDefault="00F06118" w:rsidP="00FF1A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A29D9"/>
    <w:multiLevelType w:val="hybridMultilevel"/>
    <w:tmpl w:val="1DCA53CE"/>
    <w:lvl w:ilvl="0" w:tplc="9BC0B200">
      <w:start w:val="1"/>
      <w:numFmt w:val="taiwaneseCountingThousand"/>
      <w:pStyle w:val="a"/>
      <w:lvlText w:val="%1、"/>
      <w:lvlJc w:val="left"/>
      <w:pPr>
        <w:ind w:left="960" w:hanging="480"/>
      </w:pPr>
      <w:rPr>
        <w:rFonts w:ascii="新細明體" w:eastAsia="新細明體" w:hAnsi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A877D64"/>
    <w:multiLevelType w:val="singleLevel"/>
    <w:tmpl w:val="5DA6FC16"/>
    <w:lvl w:ilvl="0">
      <w:start w:val="1"/>
      <w:numFmt w:val="decimal"/>
      <w:pStyle w:val="a0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CFA71EC"/>
    <w:multiLevelType w:val="multilevel"/>
    <w:tmpl w:val="08BEBFD6"/>
    <w:lvl w:ilvl="0">
      <w:start w:val="1"/>
      <w:numFmt w:val="ideographLegalTraditional"/>
      <w:pStyle w:val="1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Restart w:val="0"/>
      <w:pStyle w:val="2"/>
      <w:suff w:val="nothing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none"/>
      <w:pStyle w:val="3"/>
      <w:suff w:val="nothing"/>
      <w:lvlText w:val=""/>
      <w:lvlJc w:val="left"/>
      <w:pPr>
        <w:ind w:left="1418" w:hanging="567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E4"/>
    <w:rsid w:val="0011440B"/>
    <w:rsid w:val="001454C2"/>
    <w:rsid w:val="001A23D4"/>
    <w:rsid w:val="003A396A"/>
    <w:rsid w:val="00480168"/>
    <w:rsid w:val="004F13D3"/>
    <w:rsid w:val="0058368D"/>
    <w:rsid w:val="006B42E0"/>
    <w:rsid w:val="007D1528"/>
    <w:rsid w:val="007D67E4"/>
    <w:rsid w:val="008226CE"/>
    <w:rsid w:val="00845FC4"/>
    <w:rsid w:val="008C178C"/>
    <w:rsid w:val="009464D9"/>
    <w:rsid w:val="009837B8"/>
    <w:rsid w:val="00A077FF"/>
    <w:rsid w:val="00C564BB"/>
    <w:rsid w:val="00DD4A89"/>
    <w:rsid w:val="00DE11C5"/>
    <w:rsid w:val="00E44983"/>
    <w:rsid w:val="00F06118"/>
    <w:rsid w:val="00FF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697020-02AA-45E2-9011-A70F4F73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iPriority="0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7D67E4"/>
    <w:pPr>
      <w:widowControl w:val="0"/>
      <w:spacing w:line="320" w:lineRule="exact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aliases w:val="論文標題,附件標題"/>
    <w:basedOn w:val="a1"/>
    <w:next w:val="a1"/>
    <w:link w:val="10"/>
    <w:qFormat/>
    <w:rsid w:val="007D67E4"/>
    <w:pPr>
      <w:keepNext/>
      <w:numPr>
        <w:numId w:val="2"/>
      </w:numPr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aliases w:val="壹 標題 2"/>
    <w:basedOn w:val="a1"/>
    <w:next w:val="a1"/>
    <w:link w:val="20"/>
    <w:qFormat/>
    <w:rsid w:val="007D67E4"/>
    <w:pPr>
      <w:keepNext/>
      <w:numPr>
        <w:ilvl w:val="1"/>
        <w:numId w:val="2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1"/>
    <w:next w:val="a1"/>
    <w:link w:val="30"/>
    <w:qFormat/>
    <w:rsid w:val="007D67E4"/>
    <w:pPr>
      <w:keepNext/>
      <w:numPr>
        <w:ilvl w:val="2"/>
        <w:numId w:val="2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1"/>
    <w:next w:val="a1"/>
    <w:link w:val="40"/>
    <w:qFormat/>
    <w:rsid w:val="007D67E4"/>
    <w:pPr>
      <w:keepNext/>
      <w:numPr>
        <w:ilvl w:val="3"/>
        <w:numId w:val="2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1"/>
    <w:next w:val="a1"/>
    <w:link w:val="53"/>
    <w:qFormat/>
    <w:rsid w:val="007D67E4"/>
    <w:pPr>
      <w:keepNext/>
      <w:numPr>
        <w:ilvl w:val="4"/>
        <w:numId w:val="2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1"/>
    <w:next w:val="a1"/>
    <w:link w:val="60"/>
    <w:qFormat/>
    <w:rsid w:val="007D67E4"/>
    <w:pPr>
      <w:keepNext/>
      <w:numPr>
        <w:ilvl w:val="5"/>
        <w:numId w:val="2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1"/>
    <w:next w:val="a1"/>
    <w:link w:val="70"/>
    <w:qFormat/>
    <w:rsid w:val="007D67E4"/>
    <w:pPr>
      <w:keepNext/>
      <w:numPr>
        <w:ilvl w:val="6"/>
        <w:numId w:val="2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1"/>
    <w:next w:val="a1"/>
    <w:link w:val="80"/>
    <w:qFormat/>
    <w:rsid w:val="007D67E4"/>
    <w:pPr>
      <w:keepNext/>
      <w:numPr>
        <w:ilvl w:val="7"/>
        <w:numId w:val="2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1"/>
    <w:next w:val="a1"/>
    <w:link w:val="90"/>
    <w:qFormat/>
    <w:rsid w:val="007D67E4"/>
    <w:pPr>
      <w:keepNext/>
      <w:numPr>
        <w:ilvl w:val="8"/>
        <w:numId w:val="2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aliases w:val="論文標題 字元,附件標題 字元"/>
    <w:basedOn w:val="a2"/>
    <w:link w:val="1"/>
    <w:rsid w:val="007D67E4"/>
    <w:rPr>
      <w:rFonts w:ascii="Arial" w:eastAsia="新細明體" w:hAnsi="Arial" w:cs="Times New Roman"/>
      <w:b/>
      <w:bCs/>
      <w:kern w:val="52"/>
      <w:sz w:val="52"/>
      <w:szCs w:val="52"/>
    </w:rPr>
  </w:style>
  <w:style w:type="character" w:customStyle="1" w:styleId="20">
    <w:name w:val="標題 2 字元"/>
    <w:aliases w:val="壹 標題 2 字元"/>
    <w:basedOn w:val="a2"/>
    <w:link w:val="2"/>
    <w:rsid w:val="007D67E4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basedOn w:val="a2"/>
    <w:link w:val="3"/>
    <w:rsid w:val="007D67E4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40">
    <w:name w:val="標題 4 字元"/>
    <w:basedOn w:val="a2"/>
    <w:link w:val="4"/>
    <w:rsid w:val="007D67E4"/>
    <w:rPr>
      <w:rFonts w:ascii="Arial" w:eastAsia="新細明體" w:hAnsi="Arial" w:cs="Times New Roman"/>
      <w:sz w:val="36"/>
      <w:szCs w:val="36"/>
    </w:rPr>
  </w:style>
  <w:style w:type="character" w:customStyle="1" w:styleId="50">
    <w:name w:val="標題 5 字元"/>
    <w:basedOn w:val="a2"/>
    <w:rsid w:val="007D67E4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2"/>
    <w:link w:val="6"/>
    <w:rsid w:val="007D67E4"/>
    <w:rPr>
      <w:rFonts w:ascii="Arial" w:eastAsia="新細明體" w:hAnsi="Arial" w:cs="Times New Roman"/>
      <w:sz w:val="36"/>
      <w:szCs w:val="36"/>
    </w:rPr>
  </w:style>
  <w:style w:type="character" w:customStyle="1" w:styleId="70">
    <w:name w:val="標題 7 字元"/>
    <w:basedOn w:val="a2"/>
    <w:link w:val="7"/>
    <w:rsid w:val="007D67E4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80">
    <w:name w:val="標題 8 字元"/>
    <w:basedOn w:val="a2"/>
    <w:link w:val="8"/>
    <w:rsid w:val="007D67E4"/>
    <w:rPr>
      <w:rFonts w:ascii="Arial" w:eastAsia="新細明體" w:hAnsi="Arial" w:cs="Times New Roman"/>
      <w:sz w:val="36"/>
      <w:szCs w:val="36"/>
    </w:rPr>
  </w:style>
  <w:style w:type="character" w:customStyle="1" w:styleId="90">
    <w:name w:val="標題 9 字元"/>
    <w:basedOn w:val="a2"/>
    <w:link w:val="9"/>
    <w:rsid w:val="007D67E4"/>
    <w:rPr>
      <w:rFonts w:ascii="Arial" w:eastAsia="新細明體" w:hAnsi="Arial" w:cs="Times New Roman"/>
      <w:sz w:val="36"/>
      <w:szCs w:val="36"/>
    </w:rPr>
  </w:style>
  <w:style w:type="paragraph" w:styleId="a5">
    <w:name w:val="List Paragraph"/>
    <w:basedOn w:val="a1"/>
    <w:uiPriority w:val="1"/>
    <w:qFormat/>
    <w:rsid w:val="007D67E4"/>
    <w:pPr>
      <w:ind w:leftChars="200" w:left="480"/>
    </w:pPr>
    <w:rPr>
      <w:rFonts w:ascii="Calibri" w:hAnsi="Calibri"/>
      <w:szCs w:val="22"/>
    </w:rPr>
  </w:style>
  <w:style w:type="table" w:styleId="a6">
    <w:name w:val="Table Grid"/>
    <w:basedOn w:val="a3"/>
    <w:uiPriority w:val="59"/>
    <w:rsid w:val="007D6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3">
    <w:name w:val="標題 5 字元3"/>
    <w:link w:val="5"/>
    <w:locked/>
    <w:rsid w:val="007D67E4"/>
    <w:rPr>
      <w:rFonts w:ascii="Arial" w:eastAsia="新細明體" w:hAnsi="Arial" w:cs="Times New Roman"/>
      <w:b/>
      <w:bCs/>
      <w:sz w:val="36"/>
      <w:szCs w:val="36"/>
    </w:rPr>
  </w:style>
  <w:style w:type="paragraph" w:styleId="a7">
    <w:name w:val="header"/>
    <w:aliases w:val=" 字元"/>
    <w:basedOn w:val="a1"/>
    <w:link w:val="a8"/>
    <w:uiPriority w:val="99"/>
    <w:unhideWhenUsed/>
    <w:rsid w:val="007D67E4"/>
    <w:pPr>
      <w:tabs>
        <w:tab w:val="center" w:pos="4153"/>
        <w:tab w:val="right" w:pos="8306"/>
      </w:tabs>
      <w:snapToGrid w:val="0"/>
      <w:spacing w:line="240" w:lineRule="auto"/>
    </w:pPr>
    <w:rPr>
      <w:sz w:val="20"/>
      <w:szCs w:val="20"/>
    </w:rPr>
  </w:style>
  <w:style w:type="character" w:customStyle="1" w:styleId="a8">
    <w:name w:val="頁首 字元"/>
    <w:aliases w:val=" 字元 字元1"/>
    <w:basedOn w:val="a2"/>
    <w:link w:val="a7"/>
    <w:uiPriority w:val="99"/>
    <w:rsid w:val="007D67E4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1"/>
    <w:link w:val="aa"/>
    <w:uiPriority w:val="99"/>
    <w:unhideWhenUsed/>
    <w:rsid w:val="007D67E4"/>
    <w:pPr>
      <w:tabs>
        <w:tab w:val="center" w:pos="4153"/>
        <w:tab w:val="right" w:pos="8306"/>
      </w:tabs>
      <w:snapToGrid w:val="0"/>
      <w:spacing w:line="240" w:lineRule="auto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rsid w:val="007D67E4"/>
    <w:rPr>
      <w:rFonts w:ascii="Times New Roman" w:eastAsia="新細明體" w:hAnsi="Times New Roman" w:cs="Times New Roman"/>
      <w:sz w:val="20"/>
      <w:szCs w:val="20"/>
    </w:rPr>
  </w:style>
  <w:style w:type="paragraph" w:customStyle="1" w:styleId="ab">
    <w:name w:val="課程名稱"/>
    <w:basedOn w:val="ac"/>
    <w:link w:val="ad"/>
    <w:qFormat/>
    <w:rsid w:val="007D67E4"/>
    <w:pPr>
      <w:widowControl w:val="0"/>
      <w:adjustRightInd w:val="0"/>
      <w:snapToGrid w:val="0"/>
      <w:spacing w:before="0" w:beforeAutospacing="0" w:after="0" w:afterAutospacing="0" w:line="240" w:lineRule="atLeast"/>
      <w:ind w:hanging="482"/>
    </w:pPr>
    <w:rPr>
      <w:rFonts w:ascii="Times New Roman" w:eastAsia="標楷體" w:hAnsi="Times New Roman" w:cs="Times New Roman"/>
      <w:kern w:val="2"/>
    </w:rPr>
  </w:style>
  <w:style w:type="paragraph" w:styleId="ac">
    <w:name w:val="Plain Text"/>
    <w:basedOn w:val="a1"/>
    <w:link w:val="11"/>
    <w:rsid w:val="007D67E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</w:rPr>
  </w:style>
  <w:style w:type="character" w:customStyle="1" w:styleId="ae">
    <w:name w:val="純文字 字元"/>
    <w:basedOn w:val="a2"/>
    <w:rsid w:val="007D67E4"/>
    <w:rPr>
      <w:rFonts w:ascii="細明體" w:eastAsia="細明體" w:hAnsi="Courier New" w:cs="Courier New"/>
      <w:szCs w:val="24"/>
    </w:rPr>
  </w:style>
  <w:style w:type="character" w:customStyle="1" w:styleId="11">
    <w:name w:val="純文字 字元1"/>
    <w:link w:val="ac"/>
    <w:locked/>
    <w:rsid w:val="007D67E4"/>
    <w:rPr>
      <w:rFonts w:ascii="Arial Unicode MS" w:eastAsia="Arial Unicode MS" w:hAnsi="Arial Unicode MS" w:cs="Arial Unicode MS"/>
      <w:kern w:val="0"/>
      <w:szCs w:val="24"/>
    </w:rPr>
  </w:style>
  <w:style w:type="character" w:customStyle="1" w:styleId="ad">
    <w:name w:val="課程名稱 字元"/>
    <w:link w:val="ab"/>
    <w:locked/>
    <w:rsid w:val="007D67E4"/>
    <w:rPr>
      <w:rFonts w:ascii="Times New Roman" w:eastAsia="標楷體" w:hAnsi="Times New Roman" w:cs="Times New Roman"/>
      <w:szCs w:val="24"/>
    </w:rPr>
  </w:style>
  <w:style w:type="paragraph" w:styleId="Web">
    <w:name w:val="Normal (Web)"/>
    <w:basedOn w:val="a1"/>
    <w:rsid w:val="007D67E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</w:rPr>
  </w:style>
  <w:style w:type="paragraph" w:styleId="21">
    <w:name w:val="Body Text Indent 2"/>
    <w:aliases w:val=" 字元 字元,字元 字元"/>
    <w:basedOn w:val="a1"/>
    <w:link w:val="22"/>
    <w:rsid w:val="007D67E4"/>
    <w:pPr>
      <w:spacing w:line="240" w:lineRule="auto"/>
      <w:ind w:left="480" w:hangingChars="200" w:hanging="480"/>
    </w:pPr>
    <w:rPr>
      <w:rFonts w:ascii="標楷體" w:eastAsia="標楷體" w:hAnsi="標楷體"/>
    </w:rPr>
  </w:style>
  <w:style w:type="character" w:customStyle="1" w:styleId="22">
    <w:name w:val="本文縮排 2 字元"/>
    <w:aliases w:val=" 字元 字元 字元,字元 字元 字元1"/>
    <w:basedOn w:val="a2"/>
    <w:link w:val="21"/>
    <w:rsid w:val="007D67E4"/>
    <w:rPr>
      <w:rFonts w:ascii="標楷體" w:eastAsia="標楷體" w:hAnsi="標楷體" w:cs="Times New Roman"/>
      <w:szCs w:val="24"/>
    </w:rPr>
  </w:style>
  <w:style w:type="paragraph" w:styleId="af">
    <w:name w:val="Body Text"/>
    <w:basedOn w:val="a1"/>
    <w:link w:val="af0"/>
    <w:uiPriority w:val="99"/>
    <w:qFormat/>
    <w:rsid w:val="007D67E4"/>
    <w:pPr>
      <w:spacing w:after="120" w:line="240" w:lineRule="auto"/>
    </w:pPr>
  </w:style>
  <w:style w:type="character" w:customStyle="1" w:styleId="af0">
    <w:name w:val="本文 字元"/>
    <w:basedOn w:val="a2"/>
    <w:link w:val="af"/>
    <w:uiPriority w:val="99"/>
    <w:rsid w:val="007D67E4"/>
    <w:rPr>
      <w:rFonts w:ascii="Times New Roman" w:eastAsia="新細明體" w:hAnsi="Times New Roman" w:cs="Times New Roman"/>
      <w:szCs w:val="24"/>
    </w:rPr>
  </w:style>
  <w:style w:type="character" w:styleId="af1">
    <w:name w:val="page number"/>
    <w:basedOn w:val="a2"/>
    <w:rsid w:val="007D67E4"/>
  </w:style>
  <w:style w:type="paragraph" w:styleId="af2">
    <w:name w:val="Body Text Indent"/>
    <w:basedOn w:val="a1"/>
    <w:link w:val="af3"/>
    <w:rsid w:val="007D67E4"/>
    <w:pPr>
      <w:spacing w:after="120" w:line="240" w:lineRule="auto"/>
      <w:ind w:leftChars="200" w:left="480"/>
    </w:pPr>
  </w:style>
  <w:style w:type="character" w:customStyle="1" w:styleId="af3">
    <w:name w:val="本文縮排 字元"/>
    <w:basedOn w:val="a2"/>
    <w:link w:val="af2"/>
    <w:rsid w:val="007D67E4"/>
    <w:rPr>
      <w:rFonts w:ascii="Times New Roman" w:eastAsia="新細明體" w:hAnsi="Times New Roman" w:cs="Times New Roman"/>
      <w:szCs w:val="24"/>
    </w:rPr>
  </w:style>
  <w:style w:type="character" w:customStyle="1" w:styleId="text0211">
    <w:name w:val="text0211"/>
    <w:uiPriority w:val="99"/>
    <w:rsid w:val="007D67E4"/>
    <w:rPr>
      <w:rFonts w:ascii="細明體" w:eastAsia="細明體" w:hAnsi="細明體" w:hint="eastAsia"/>
      <w:strike w:val="0"/>
      <w:dstrike w:val="0"/>
      <w:color w:val="990000"/>
      <w:spacing w:val="450"/>
      <w:sz w:val="23"/>
      <w:szCs w:val="23"/>
      <w:u w:val="none"/>
      <w:effect w:val="none"/>
    </w:rPr>
  </w:style>
  <w:style w:type="paragraph" w:styleId="af4">
    <w:name w:val="annotation text"/>
    <w:basedOn w:val="a1"/>
    <w:link w:val="af5"/>
    <w:semiHidden/>
    <w:rsid w:val="007D67E4"/>
    <w:pPr>
      <w:spacing w:line="240" w:lineRule="auto"/>
    </w:pPr>
  </w:style>
  <w:style w:type="character" w:customStyle="1" w:styleId="af5">
    <w:name w:val="註解文字 字元"/>
    <w:basedOn w:val="a2"/>
    <w:link w:val="af4"/>
    <w:semiHidden/>
    <w:rsid w:val="007D67E4"/>
    <w:rPr>
      <w:rFonts w:ascii="Times New Roman" w:eastAsia="新細明體" w:hAnsi="Times New Roman" w:cs="Times New Roman"/>
      <w:szCs w:val="24"/>
    </w:rPr>
  </w:style>
  <w:style w:type="character" w:styleId="af6">
    <w:name w:val="Strong"/>
    <w:qFormat/>
    <w:rsid w:val="007D67E4"/>
    <w:rPr>
      <w:b/>
      <w:bCs/>
    </w:rPr>
  </w:style>
  <w:style w:type="paragraph" w:customStyle="1" w:styleId="af7">
    <w:name w:val="字元"/>
    <w:basedOn w:val="a1"/>
    <w:autoRedefine/>
    <w:uiPriority w:val="99"/>
    <w:rsid w:val="007D67E4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customStyle="1" w:styleId="Default">
    <w:name w:val="Default"/>
    <w:rsid w:val="007D67E4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12">
    <w:name w:val="..+1"/>
    <w:basedOn w:val="Default"/>
    <w:next w:val="Default"/>
    <w:uiPriority w:val="99"/>
    <w:rsid w:val="007D67E4"/>
    <w:rPr>
      <w:rFonts w:cs="Times New Roman"/>
      <w:color w:val="auto"/>
    </w:rPr>
  </w:style>
  <w:style w:type="paragraph" w:styleId="af8">
    <w:name w:val="Date"/>
    <w:basedOn w:val="a1"/>
    <w:next w:val="a1"/>
    <w:link w:val="af9"/>
    <w:uiPriority w:val="99"/>
    <w:rsid w:val="007D67E4"/>
    <w:pPr>
      <w:spacing w:line="240" w:lineRule="auto"/>
      <w:jc w:val="right"/>
    </w:pPr>
  </w:style>
  <w:style w:type="character" w:customStyle="1" w:styleId="af9">
    <w:name w:val="日期 字元"/>
    <w:basedOn w:val="a2"/>
    <w:link w:val="af8"/>
    <w:uiPriority w:val="99"/>
    <w:rsid w:val="007D67E4"/>
    <w:rPr>
      <w:rFonts w:ascii="Times New Roman" w:eastAsia="新細明體" w:hAnsi="Times New Roman" w:cs="Times New Roman"/>
      <w:szCs w:val="24"/>
    </w:rPr>
  </w:style>
  <w:style w:type="paragraph" w:styleId="afa">
    <w:name w:val="Note Heading"/>
    <w:basedOn w:val="a1"/>
    <w:next w:val="a1"/>
    <w:link w:val="afb"/>
    <w:rsid w:val="007D67E4"/>
    <w:pPr>
      <w:spacing w:line="240" w:lineRule="auto"/>
      <w:jc w:val="center"/>
    </w:pPr>
    <w:rPr>
      <w:rFonts w:ascii="標楷體" w:eastAsia="標楷體"/>
      <w:sz w:val="28"/>
      <w:szCs w:val="20"/>
    </w:rPr>
  </w:style>
  <w:style w:type="character" w:customStyle="1" w:styleId="afb">
    <w:name w:val="註釋標題 字元"/>
    <w:basedOn w:val="a2"/>
    <w:link w:val="afa"/>
    <w:rsid w:val="007D67E4"/>
    <w:rPr>
      <w:rFonts w:ascii="標楷體" w:eastAsia="標楷體" w:hAnsi="Times New Roman" w:cs="Times New Roman"/>
      <w:sz w:val="28"/>
      <w:szCs w:val="20"/>
    </w:rPr>
  </w:style>
  <w:style w:type="paragraph" w:styleId="afc">
    <w:name w:val="Balloon Text"/>
    <w:basedOn w:val="a1"/>
    <w:link w:val="afd"/>
    <w:semiHidden/>
    <w:rsid w:val="007D67E4"/>
    <w:pPr>
      <w:spacing w:line="240" w:lineRule="auto"/>
    </w:pPr>
    <w:rPr>
      <w:rFonts w:ascii="Arial" w:hAnsi="Arial"/>
      <w:sz w:val="18"/>
      <w:szCs w:val="18"/>
    </w:rPr>
  </w:style>
  <w:style w:type="character" w:customStyle="1" w:styleId="afd">
    <w:name w:val="註解方塊文字 字元"/>
    <w:basedOn w:val="a2"/>
    <w:link w:val="afc"/>
    <w:semiHidden/>
    <w:rsid w:val="007D67E4"/>
    <w:rPr>
      <w:rFonts w:ascii="Arial" w:eastAsia="新細明體" w:hAnsi="Arial" w:cs="Times New Roman"/>
      <w:sz w:val="18"/>
      <w:szCs w:val="18"/>
    </w:rPr>
  </w:style>
  <w:style w:type="paragraph" w:styleId="13">
    <w:name w:val="toc 1"/>
    <w:basedOn w:val="a1"/>
    <w:next w:val="a1"/>
    <w:autoRedefine/>
    <w:uiPriority w:val="99"/>
    <w:unhideWhenUsed/>
    <w:qFormat/>
    <w:rsid w:val="007D67E4"/>
    <w:pPr>
      <w:spacing w:line="240" w:lineRule="auto"/>
    </w:pPr>
    <w:rPr>
      <w:rFonts w:ascii="Calibri" w:hAnsi="Calibri"/>
      <w:szCs w:val="22"/>
    </w:rPr>
  </w:style>
  <w:style w:type="character" w:styleId="afe">
    <w:name w:val="Hyperlink"/>
    <w:unhideWhenUsed/>
    <w:rsid w:val="007D67E4"/>
    <w:rPr>
      <w:color w:val="0000FF"/>
      <w:u w:val="single"/>
    </w:rPr>
  </w:style>
  <w:style w:type="character" w:styleId="aff">
    <w:name w:val="Emphasis"/>
    <w:uiPriority w:val="99"/>
    <w:qFormat/>
    <w:rsid w:val="007D67E4"/>
    <w:rPr>
      <w:i/>
      <w:iCs/>
    </w:rPr>
  </w:style>
  <w:style w:type="paragraph" w:customStyle="1" w:styleId="9pt">
    <w:name w:val="樣式 套用前:  9 pt"/>
    <w:basedOn w:val="a1"/>
    <w:uiPriority w:val="99"/>
    <w:rsid w:val="007D67E4"/>
    <w:pPr>
      <w:spacing w:before="180" w:line="240" w:lineRule="auto"/>
    </w:pPr>
    <w:rPr>
      <w:rFonts w:eastAsia="標楷體"/>
      <w:szCs w:val="20"/>
    </w:rPr>
  </w:style>
  <w:style w:type="paragraph" w:customStyle="1" w:styleId="14">
    <w:name w:val="字元1 字元 字元 字元"/>
    <w:basedOn w:val="a1"/>
    <w:rsid w:val="007D67E4"/>
    <w:pPr>
      <w:widowControl/>
      <w:spacing w:after="160" w:line="240" w:lineRule="exact"/>
    </w:pPr>
    <w:rPr>
      <w:rFonts w:ascii="Arial" w:eastAsia="Times New Roman" w:hAnsi="Arial" w:cs="Arial"/>
      <w:kern w:val="0"/>
      <w:sz w:val="20"/>
      <w:szCs w:val="20"/>
      <w:lang w:eastAsia="en-US"/>
    </w:rPr>
  </w:style>
  <w:style w:type="paragraph" w:customStyle="1" w:styleId="style9">
    <w:name w:val="style9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新細明體" w:hAnsi="新細明體"/>
      <w:kern w:val="0"/>
    </w:rPr>
  </w:style>
  <w:style w:type="character" w:customStyle="1" w:styleId="style195">
    <w:name w:val="style195"/>
    <w:rsid w:val="007D67E4"/>
    <w:rPr>
      <w:color w:val="FFFFFF"/>
    </w:rPr>
  </w:style>
  <w:style w:type="character" w:customStyle="1" w:styleId="style51">
    <w:name w:val="style51"/>
    <w:rsid w:val="007D67E4"/>
    <w:rPr>
      <w:rFonts w:ascii="新細明體" w:eastAsia="新細明體" w:hAnsi="新細明體" w:hint="eastAsia"/>
    </w:rPr>
  </w:style>
  <w:style w:type="paragraph" w:styleId="aff0">
    <w:name w:val="List"/>
    <w:basedOn w:val="a1"/>
    <w:rsid w:val="007D67E4"/>
    <w:pPr>
      <w:spacing w:line="240" w:lineRule="auto"/>
      <w:ind w:leftChars="200" w:left="100" w:hangingChars="200" w:hanging="200"/>
    </w:pPr>
  </w:style>
  <w:style w:type="paragraph" w:customStyle="1" w:styleId="aff1">
    <w:name w:val="標題一"/>
    <w:basedOn w:val="a1"/>
    <w:rsid w:val="007D67E4"/>
    <w:pPr>
      <w:spacing w:before="120" w:line="280" w:lineRule="atLeast"/>
      <w:jc w:val="center"/>
      <w:outlineLvl w:val="0"/>
    </w:pPr>
    <w:rPr>
      <w:rFonts w:ascii="標楷體" w:eastAsia="標楷體" w:hAnsi="標楷體" w:hint="eastAsia"/>
      <w:kern w:val="16"/>
      <w:szCs w:val="20"/>
    </w:rPr>
  </w:style>
  <w:style w:type="paragraph" w:styleId="31">
    <w:name w:val="Body Text Indent 3"/>
    <w:basedOn w:val="a1"/>
    <w:link w:val="32"/>
    <w:rsid w:val="007D67E4"/>
    <w:pPr>
      <w:spacing w:line="320" w:lineRule="atLeast"/>
      <w:ind w:leftChars="402" w:left="1426" w:hangingChars="192" w:hanging="461"/>
    </w:pPr>
    <w:rPr>
      <w:rFonts w:ascii="新細明體" w:eastAsia="標楷體" w:hAnsi="新細明體"/>
      <w:bCs/>
    </w:rPr>
  </w:style>
  <w:style w:type="character" w:customStyle="1" w:styleId="32">
    <w:name w:val="本文縮排 3 字元"/>
    <w:basedOn w:val="a2"/>
    <w:link w:val="31"/>
    <w:rsid w:val="007D67E4"/>
    <w:rPr>
      <w:rFonts w:ascii="新細明體" w:eastAsia="標楷體" w:hAnsi="新細明體" w:cs="Times New Roman"/>
      <w:bCs/>
      <w:szCs w:val="24"/>
    </w:rPr>
  </w:style>
  <w:style w:type="paragraph" w:styleId="aff2">
    <w:name w:val="Block Text"/>
    <w:basedOn w:val="a1"/>
    <w:rsid w:val="007D67E4"/>
    <w:pPr>
      <w:widowControl/>
      <w:tabs>
        <w:tab w:val="left" w:pos="2700"/>
      </w:tabs>
      <w:autoSpaceDE w:val="0"/>
      <w:autoSpaceDN w:val="0"/>
      <w:adjustRightInd w:val="0"/>
      <w:spacing w:line="240" w:lineRule="atLeast"/>
      <w:ind w:leftChars="92" w:left="221" w:right="114"/>
      <w:jc w:val="both"/>
      <w:textAlignment w:val="bottom"/>
    </w:pPr>
    <w:rPr>
      <w:rFonts w:ascii="標楷體" w:eastAsia="標楷體" w:hAnsi="標楷體"/>
      <w:kern w:val="0"/>
      <w:sz w:val="22"/>
      <w:szCs w:val="20"/>
    </w:rPr>
  </w:style>
  <w:style w:type="paragraph" w:styleId="aff3">
    <w:name w:val="Document Map"/>
    <w:basedOn w:val="a1"/>
    <w:link w:val="aff4"/>
    <w:semiHidden/>
    <w:rsid w:val="007D67E4"/>
    <w:pPr>
      <w:shd w:val="clear" w:color="auto" w:fill="000080"/>
      <w:spacing w:line="240" w:lineRule="auto"/>
    </w:pPr>
    <w:rPr>
      <w:rFonts w:ascii="Arial" w:hAnsi="Arial"/>
    </w:rPr>
  </w:style>
  <w:style w:type="character" w:customStyle="1" w:styleId="aff4">
    <w:name w:val="文件引導模式 字元"/>
    <w:basedOn w:val="a2"/>
    <w:link w:val="aff3"/>
    <w:semiHidden/>
    <w:rsid w:val="007D67E4"/>
    <w:rPr>
      <w:rFonts w:ascii="Arial" w:eastAsia="新細明體" w:hAnsi="Arial" w:cs="Times New Roman"/>
      <w:szCs w:val="24"/>
      <w:shd w:val="clear" w:color="auto" w:fill="000080"/>
    </w:rPr>
  </w:style>
  <w:style w:type="paragraph" w:styleId="aff5">
    <w:name w:val="annotation subject"/>
    <w:basedOn w:val="af4"/>
    <w:next w:val="af4"/>
    <w:link w:val="aff6"/>
    <w:semiHidden/>
    <w:rsid w:val="007D67E4"/>
    <w:rPr>
      <w:b/>
      <w:bCs/>
    </w:rPr>
  </w:style>
  <w:style w:type="character" w:customStyle="1" w:styleId="aff6">
    <w:name w:val="註解主旨 字元"/>
    <w:basedOn w:val="af5"/>
    <w:link w:val="aff5"/>
    <w:semiHidden/>
    <w:rsid w:val="007D67E4"/>
    <w:rPr>
      <w:rFonts w:ascii="Times New Roman" w:eastAsia="新細明體" w:hAnsi="Times New Roman" w:cs="Times New Roman"/>
      <w:b/>
      <w:bCs/>
      <w:szCs w:val="24"/>
    </w:rPr>
  </w:style>
  <w:style w:type="paragraph" w:styleId="aff7">
    <w:name w:val="footnote text"/>
    <w:basedOn w:val="a1"/>
    <w:link w:val="aff8"/>
    <w:semiHidden/>
    <w:rsid w:val="007D67E4"/>
    <w:pPr>
      <w:snapToGrid w:val="0"/>
      <w:spacing w:line="240" w:lineRule="auto"/>
    </w:pPr>
    <w:rPr>
      <w:sz w:val="20"/>
      <w:szCs w:val="20"/>
    </w:rPr>
  </w:style>
  <w:style w:type="character" w:customStyle="1" w:styleId="aff8">
    <w:name w:val="註腳文字 字元"/>
    <w:basedOn w:val="a2"/>
    <w:link w:val="aff7"/>
    <w:semiHidden/>
    <w:rsid w:val="007D67E4"/>
    <w:rPr>
      <w:rFonts w:ascii="Times New Roman" w:eastAsia="新細明體" w:hAnsi="Times New Roman" w:cs="Times New Roman"/>
      <w:sz w:val="20"/>
      <w:szCs w:val="20"/>
    </w:rPr>
  </w:style>
  <w:style w:type="paragraph" w:customStyle="1" w:styleId="15">
    <w:name w:val="1（內文）"/>
    <w:basedOn w:val="a1"/>
    <w:rsid w:val="007D67E4"/>
    <w:pPr>
      <w:adjustRightInd w:val="0"/>
      <w:spacing w:after="80" w:line="360" w:lineRule="atLeast"/>
      <w:ind w:leftChars="100" w:left="538" w:hangingChars="120" w:hanging="298"/>
      <w:jc w:val="both"/>
      <w:textAlignment w:val="baseline"/>
    </w:pPr>
    <w:rPr>
      <w:rFonts w:eastAsia="標楷體"/>
      <w:spacing w:val="4"/>
      <w:kern w:val="0"/>
      <w:szCs w:val="20"/>
    </w:rPr>
  </w:style>
  <w:style w:type="character" w:customStyle="1" w:styleId="longtext">
    <w:name w:val="longtext"/>
    <w:basedOn w:val="a2"/>
    <w:rsid w:val="007D67E4"/>
  </w:style>
  <w:style w:type="character" w:styleId="aff9">
    <w:name w:val="FollowedHyperlink"/>
    <w:rsid w:val="007D67E4"/>
    <w:rPr>
      <w:color w:val="800080"/>
      <w:u w:val="single"/>
    </w:rPr>
  </w:style>
  <w:style w:type="character" w:customStyle="1" w:styleId="grame">
    <w:name w:val="grame"/>
    <w:basedOn w:val="a2"/>
    <w:rsid w:val="007D67E4"/>
  </w:style>
  <w:style w:type="character" w:customStyle="1" w:styleId="msonormal0">
    <w:name w:val="msonormal"/>
    <w:basedOn w:val="a2"/>
    <w:rsid w:val="007D67E4"/>
  </w:style>
  <w:style w:type="paragraph" w:customStyle="1" w:styleId="16">
    <w:name w:val="樣式1"/>
    <w:basedOn w:val="a1"/>
    <w:qFormat/>
    <w:rsid w:val="007D67E4"/>
    <w:pPr>
      <w:spacing w:line="240" w:lineRule="auto"/>
      <w:jc w:val="both"/>
    </w:pPr>
    <w:rPr>
      <w:rFonts w:ascii="標楷體" w:eastAsia="標楷體" w:hAnsi="標楷體"/>
    </w:rPr>
  </w:style>
  <w:style w:type="paragraph" w:styleId="HTML">
    <w:name w:val="HTML Preformatted"/>
    <w:basedOn w:val="a1"/>
    <w:link w:val="HTML0"/>
    <w:rsid w:val="007D67E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Arial Unicode MS" w:eastAsia="Arial Unicode MS" w:hAnsi="Arial Unicode MS" w:cs="Arial Unicode MS"/>
      <w:color w:val="003366"/>
      <w:kern w:val="0"/>
      <w:sz w:val="20"/>
      <w:szCs w:val="20"/>
    </w:rPr>
  </w:style>
  <w:style w:type="character" w:customStyle="1" w:styleId="HTML0">
    <w:name w:val="HTML 預設格式 字元"/>
    <w:basedOn w:val="a2"/>
    <w:link w:val="HTML"/>
    <w:rsid w:val="007D67E4"/>
    <w:rPr>
      <w:rFonts w:ascii="Arial Unicode MS" w:eastAsia="Arial Unicode MS" w:hAnsi="Arial Unicode MS" w:cs="Arial Unicode MS"/>
      <w:color w:val="003366"/>
      <w:kern w:val="0"/>
      <w:sz w:val="20"/>
      <w:szCs w:val="20"/>
    </w:rPr>
  </w:style>
  <w:style w:type="paragraph" w:customStyle="1" w:styleId="17">
    <w:name w:val="內文1"/>
    <w:rsid w:val="007D67E4"/>
    <w:pPr>
      <w:widowControl w:val="0"/>
      <w:adjustRightInd w:val="0"/>
      <w:spacing w:line="360" w:lineRule="atLeast"/>
      <w:jc w:val="both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affa">
    <w:name w:val="Normal Indent"/>
    <w:basedOn w:val="a1"/>
    <w:rsid w:val="007D67E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</w:rPr>
  </w:style>
  <w:style w:type="character" w:customStyle="1" w:styleId="blue2">
    <w:name w:val="blue_2"/>
    <w:basedOn w:val="a2"/>
    <w:uiPriority w:val="99"/>
    <w:rsid w:val="007D67E4"/>
  </w:style>
  <w:style w:type="character" w:styleId="HTML1">
    <w:name w:val="HTML Keyboard"/>
    <w:uiPriority w:val="99"/>
    <w:rsid w:val="007D67E4"/>
    <w:rPr>
      <w:rFonts w:ascii="細明體" w:eastAsia="細明體" w:hAnsi="細明體" w:cs="細明體"/>
      <w:sz w:val="24"/>
      <w:szCs w:val="24"/>
    </w:rPr>
  </w:style>
  <w:style w:type="character" w:customStyle="1" w:styleId="style11">
    <w:name w:val="style11"/>
    <w:uiPriority w:val="99"/>
    <w:rsid w:val="007D67E4"/>
    <w:rPr>
      <w:color w:val="666666"/>
    </w:rPr>
  </w:style>
  <w:style w:type="paragraph" w:customStyle="1" w:styleId="-">
    <w:name w:val="精簡-內文"/>
    <w:basedOn w:val="a1"/>
    <w:uiPriority w:val="99"/>
    <w:rsid w:val="007D67E4"/>
    <w:pPr>
      <w:adjustRightInd w:val="0"/>
      <w:snapToGrid w:val="0"/>
      <w:spacing w:line="240" w:lineRule="auto"/>
      <w:jc w:val="both"/>
      <w:textAlignment w:val="baseline"/>
    </w:pPr>
    <w:rPr>
      <w:rFonts w:eastAsia="標楷體"/>
      <w:kern w:val="0"/>
      <w:szCs w:val="20"/>
    </w:rPr>
  </w:style>
  <w:style w:type="paragraph" w:customStyle="1" w:styleId="a0">
    <w:name w:val="段"/>
    <w:basedOn w:val="a1"/>
    <w:uiPriority w:val="99"/>
    <w:rsid w:val="007D67E4"/>
    <w:pPr>
      <w:numPr>
        <w:numId w:val="3"/>
      </w:numPr>
      <w:tabs>
        <w:tab w:val="clear" w:pos="360"/>
      </w:tabs>
      <w:spacing w:beforeLines="50" w:afterLines="50" w:line="240" w:lineRule="auto"/>
      <w:ind w:left="0" w:firstLine="0"/>
    </w:pPr>
    <w:rPr>
      <w:rFonts w:eastAsia="華康儷粗黑(P)"/>
      <w:szCs w:val="20"/>
    </w:rPr>
  </w:style>
  <w:style w:type="paragraph" w:customStyle="1" w:styleId="References">
    <w:name w:val="References"/>
    <w:basedOn w:val="affb"/>
    <w:uiPriority w:val="99"/>
    <w:rsid w:val="007D67E4"/>
    <w:pPr>
      <w:widowControl/>
      <w:jc w:val="both"/>
    </w:pPr>
    <w:rPr>
      <w:rFonts w:eastAsia="標楷體"/>
      <w:bCs/>
      <w:iCs/>
      <w:kern w:val="0"/>
      <w:sz w:val="16"/>
      <w:szCs w:val="20"/>
      <w:lang w:eastAsia="en-US"/>
    </w:rPr>
  </w:style>
  <w:style w:type="paragraph" w:styleId="affb">
    <w:name w:val="List Number"/>
    <w:basedOn w:val="a1"/>
    <w:uiPriority w:val="99"/>
    <w:rsid w:val="007D67E4"/>
    <w:pPr>
      <w:spacing w:line="240" w:lineRule="auto"/>
      <w:ind w:left="425" w:hanging="425"/>
    </w:pPr>
  </w:style>
  <w:style w:type="paragraph" w:styleId="23">
    <w:name w:val="Body Text 2"/>
    <w:basedOn w:val="a1"/>
    <w:link w:val="24"/>
    <w:rsid w:val="007D67E4"/>
    <w:pPr>
      <w:spacing w:after="120" w:line="480" w:lineRule="auto"/>
    </w:pPr>
  </w:style>
  <w:style w:type="character" w:customStyle="1" w:styleId="24">
    <w:name w:val="本文 2 字元"/>
    <w:basedOn w:val="a2"/>
    <w:link w:val="23"/>
    <w:rsid w:val="007D67E4"/>
    <w:rPr>
      <w:rFonts w:ascii="Times New Roman" w:eastAsia="新細明體" w:hAnsi="Times New Roman" w:cs="Times New Roman"/>
      <w:szCs w:val="24"/>
    </w:rPr>
  </w:style>
  <w:style w:type="character" w:customStyle="1" w:styleId="sub-title1">
    <w:name w:val="sub-title1"/>
    <w:rsid w:val="007D67E4"/>
    <w:rPr>
      <w:b/>
      <w:bCs/>
      <w:strike w:val="0"/>
      <w:dstrike w:val="0"/>
      <w:color w:val="006699"/>
      <w:sz w:val="28"/>
      <w:szCs w:val="28"/>
      <w:u w:val="none"/>
      <w:effect w:val="none"/>
    </w:rPr>
  </w:style>
  <w:style w:type="character" w:customStyle="1" w:styleId="shorttext1">
    <w:name w:val="short_text1"/>
    <w:rsid w:val="007D67E4"/>
    <w:rPr>
      <w:sz w:val="21"/>
      <w:szCs w:val="21"/>
    </w:rPr>
  </w:style>
  <w:style w:type="paragraph" w:styleId="affc">
    <w:name w:val="No Spacing"/>
    <w:uiPriority w:val="99"/>
    <w:qFormat/>
    <w:rsid w:val="007D67E4"/>
    <w:rPr>
      <w:rFonts w:ascii="Calibri" w:eastAsia="新細明體" w:hAnsi="Calibri" w:cs="Times New Roman"/>
      <w:kern w:val="0"/>
      <w:sz w:val="22"/>
    </w:rPr>
  </w:style>
  <w:style w:type="character" w:customStyle="1" w:styleId="affd">
    <w:name w:val="無間距 字元"/>
    <w:uiPriority w:val="99"/>
    <w:rsid w:val="007D67E4"/>
    <w:rPr>
      <w:rFonts w:ascii="Calibri" w:eastAsia="新細明體" w:hAnsi="Calibri" w:cs="Times New Roman"/>
      <w:sz w:val="22"/>
      <w:szCs w:val="22"/>
      <w:lang w:val="en-US" w:eastAsia="zh-TW" w:bidi="ar-SA"/>
    </w:rPr>
  </w:style>
  <w:style w:type="character" w:styleId="affe">
    <w:name w:val="Subtle Emphasis"/>
    <w:uiPriority w:val="99"/>
    <w:qFormat/>
    <w:rsid w:val="007D67E4"/>
    <w:rPr>
      <w:rFonts w:cs="Times New Roman"/>
      <w:i/>
      <w:iCs/>
      <w:color w:val="808080"/>
    </w:rPr>
  </w:style>
  <w:style w:type="character" w:styleId="afff">
    <w:name w:val="Intense Emphasis"/>
    <w:uiPriority w:val="99"/>
    <w:qFormat/>
    <w:rsid w:val="007D67E4"/>
    <w:rPr>
      <w:rFonts w:cs="Times New Roman"/>
      <w:b/>
      <w:bCs/>
      <w:i/>
      <w:iCs/>
      <w:color w:val="auto"/>
    </w:rPr>
  </w:style>
  <w:style w:type="paragraph" w:styleId="afff0">
    <w:name w:val="TOC Heading"/>
    <w:basedOn w:val="1"/>
    <w:next w:val="a1"/>
    <w:uiPriority w:val="99"/>
    <w:qFormat/>
    <w:rsid w:val="007D67E4"/>
    <w:pPr>
      <w:keepLines/>
      <w:widowControl/>
      <w:numPr>
        <w:numId w:val="0"/>
      </w:numPr>
      <w:spacing w:beforeLines="50" w:before="0" w:afterLines="50" w:after="0" w:line="276" w:lineRule="auto"/>
      <w:ind w:firstLineChars="22" w:firstLine="53"/>
      <w:outlineLvl w:val="9"/>
    </w:pPr>
    <w:rPr>
      <w:rFonts w:ascii="Times New Roman" w:eastAsia="華康中圓體" w:hAnsi="Times New Roman"/>
      <w:b w:val="0"/>
      <w:bCs w:val="0"/>
      <w:noProof/>
      <w:color w:val="000000"/>
      <w:kern w:val="2"/>
      <w:sz w:val="24"/>
      <w:szCs w:val="24"/>
      <w:u w:val="single"/>
      <w:lang w:val="zh-TW"/>
    </w:rPr>
  </w:style>
  <w:style w:type="paragraph" w:customStyle="1" w:styleId="afff1">
    <w:name w:val="第一條"/>
    <w:basedOn w:val="a1"/>
    <w:uiPriority w:val="99"/>
    <w:rsid w:val="007D67E4"/>
    <w:pPr>
      <w:spacing w:beforeLines="20" w:line="560" w:lineRule="exact"/>
      <w:ind w:left="1170" w:hangingChars="418" w:hanging="1170"/>
      <w:jc w:val="both"/>
    </w:pPr>
    <w:rPr>
      <w:rFonts w:eastAsia="華康楷書體W5"/>
      <w:sz w:val="28"/>
      <w:szCs w:val="28"/>
    </w:rPr>
  </w:style>
  <w:style w:type="paragraph" w:styleId="afff2">
    <w:name w:val="Closing"/>
    <w:basedOn w:val="a1"/>
    <w:link w:val="afff3"/>
    <w:uiPriority w:val="99"/>
    <w:rsid w:val="007D67E4"/>
    <w:pPr>
      <w:spacing w:line="240" w:lineRule="auto"/>
      <w:ind w:leftChars="1800" w:left="100"/>
    </w:pPr>
    <w:rPr>
      <w:rFonts w:ascii="標楷體" w:eastAsia="標楷體" w:hAnsi="標楷體" w:cs="標楷體"/>
      <w:kern w:val="0"/>
      <w:sz w:val="20"/>
      <w:szCs w:val="20"/>
    </w:rPr>
  </w:style>
  <w:style w:type="character" w:customStyle="1" w:styleId="afff3">
    <w:name w:val="結語 字元"/>
    <w:basedOn w:val="a2"/>
    <w:link w:val="afff2"/>
    <w:uiPriority w:val="99"/>
    <w:rsid w:val="007D67E4"/>
    <w:rPr>
      <w:rFonts w:ascii="標楷體" w:eastAsia="標楷體" w:hAnsi="標楷體" w:cs="標楷體"/>
      <w:kern w:val="0"/>
      <w:sz w:val="20"/>
      <w:szCs w:val="20"/>
    </w:rPr>
  </w:style>
  <w:style w:type="character" w:customStyle="1" w:styleId="style49style47style50">
    <w:name w:val="style49 style47  style50"/>
    <w:uiPriority w:val="99"/>
    <w:rsid w:val="007D67E4"/>
    <w:rPr>
      <w:rFonts w:cs="Times New Roman"/>
    </w:rPr>
  </w:style>
  <w:style w:type="character" w:customStyle="1" w:styleId="style13">
    <w:name w:val="style13"/>
    <w:uiPriority w:val="99"/>
    <w:rsid w:val="007D67E4"/>
    <w:rPr>
      <w:rFonts w:cs="Times New Roman"/>
    </w:rPr>
  </w:style>
  <w:style w:type="character" w:customStyle="1" w:styleId="style21">
    <w:name w:val="style21"/>
    <w:uiPriority w:val="99"/>
    <w:rsid w:val="007D67E4"/>
    <w:rPr>
      <w:rFonts w:ascii="新細明體" w:eastAsia="新細明體" w:hAnsi="新細明體" w:cs="新細明體"/>
      <w:color w:val="auto"/>
      <w:sz w:val="21"/>
      <w:szCs w:val="21"/>
    </w:rPr>
  </w:style>
  <w:style w:type="paragraph" w:customStyle="1" w:styleId="style10">
    <w:name w:val="style10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b/>
      <w:bCs/>
      <w:color w:val="3366FF"/>
      <w:kern w:val="0"/>
      <w:sz w:val="28"/>
      <w:szCs w:val="28"/>
    </w:rPr>
  </w:style>
  <w:style w:type="paragraph" w:customStyle="1" w:styleId="style16">
    <w:name w:val="style16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標楷體" w:eastAsia="標楷體" w:hAnsi="標楷體" w:cs="標楷體"/>
      <w:b/>
      <w:bCs/>
      <w:kern w:val="0"/>
      <w:sz w:val="32"/>
      <w:szCs w:val="32"/>
    </w:rPr>
  </w:style>
  <w:style w:type="paragraph" w:customStyle="1" w:styleId="style18">
    <w:name w:val="style18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b/>
      <w:bCs/>
      <w:color w:val="336699"/>
      <w:kern w:val="0"/>
      <w:sz w:val="28"/>
      <w:szCs w:val="28"/>
    </w:rPr>
  </w:style>
  <w:style w:type="paragraph" w:customStyle="1" w:styleId="style28">
    <w:name w:val="style28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b/>
      <w:bCs/>
      <w:kern w:val="0"/>
      <w:sz w:val="28"/>
      <w:szCs w:val="28"/>
    </w:rPr>
  </w:style>
  <w:style w:type="character" w:customStyle="1" w:styleId="style191">
    <w:name w:val="style191"/>
    <w:uiPriority w:val="99"/>
    <w:rsid w:val="007D67E4"/>
    <w:rPr>
      <w:rFonts w:cs="Times New Roman"/>
      <w:color w:val="auto"/>
    </w:rPr>
  </w:style>
  <w:style w:type="paragraph" w:customStyle="1" w:styleId="style3">
    <w:name w:val="style3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color w:val="663333"/>
      <w:kern w:val="0"/>
    </w:rPr>
  </w:style>
  <w:style w:type="paragraph" w:customStyle="1" w:styleId="style5">
    <w:name w:val="style5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b/>
      <w:bCs/>
      <w:color w:val="0000CC"/>
      <w:kern w:val="0"/>
      <w:sz w:val="36"/>
      <w:szCs w:val="36"/>
    </w:rPr>
  </w:style>
  <w:style w:type="paragraph" w:customStyle="1" w:styleId="afff4">
    <w:name w:val="封面作者"/>
    <w:basedOn w:val="a1"/>
    <w:next w:val="a1"/>
    <w:uiPriority w:val="99"/>
    <w:rsid w:val="007D67E4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 w:cs="超研澤中隸"/>
      <w:spacing w:val="20"/>
      <w:kern w:val="0"/>
      <w:sz w:val="32"/>
      <w:szCs w:val="32"/>
    </w:rPr>
  </w:style>
  <w:style w:type="character" w:customStyle="1" w:styleId="style111">
    <w:name w:val="style111"/>
    <w:uiPriority w:val="99"/>
    <w:rsid w:val="007D67E4"/>
    <w:rPr>
      <w:rFonts w:cs="Times New Roman"/>
      <w:sz w:val="20"/>
      <w:szCs w:val="20"/>
    </w:rPr>
  </w:style>
  <w:style w:type="character" w:customStyle="1" w:styleId="style621">
    <w:name w:val="style621"/>
    <w:uiPriority w:val="99"/>
    <w:rsid w:val="007D67E4"/>
    <w:rPr>
      <w:rFonts w:ascii="細明體" w:eastAsia="細明體" w:hAnsi="細明體" w:cs="細明體"/>
      <w:color w:val="0000FF"/>
      <w:sz w:val="18"/>
      <w:szCs w:val="18"/>
    </w:rPr>
  </w:style>
  <w:style w:type="paragraph" w:customStyle="1" w:styleId="18">
    <w:name w:val="純文字1"/>
    <w:basedOn w:val="a1"/>
    <w:uiPriority w:val="99"/>
    <w:rsid w:val="007D67E4"/>
    <w:pPr>
      <w:adjustRightInd w:val="0"/>
      <w:spacing w:line="240" w:lineRule="auto"/>
      <w:textAlignment w:val="baseline"/>
    </w:pPr>
    <w:rPr>
      <w:rFonts w:ascii="細明體" w:eastAsia="細明體" w:hAnsi="Courier New" w:cs="細明體"/>
    </w:rPr>
  </w:style>
  <w:style w:type="paragraph" w:customStyle="1" w:styleId="afff5">
    <w:name w:val="a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</w:rPr>
  </w:style>
  <w:style w:type="character" w:customStyle="1" w:styleId="style1201">
    <w:name w:val="style1201"/>
    <w:uiPriority w:val="99"/>
    <w:rsid w:val="007D67E4"/>
    <w:rPr>
      <w:rFonts w:ascii="標楷體" w:eastAsia="標楷體" w:hAnsi="標楷體" w:cs="標楷體"/>
      <w:sz w:val="36"/>
      <w:szCs w:val="36"/>
    </w:rPr>
  </w:style>
  <w:style w:type="paragraph" w:customStyle="1" w:styleId="a30">
    <w:name w:val="a3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</w:rPr>
  </w:style>
  <w:style w:type="paragraph" w:customStyle="1" w:styleId="a0style80">
    <w:name w:val="a0 style80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</w:rPr>
  </w:style>
  <w:style w:type="paragraph" w:customStyle="1" w:styleId="a2style80">
    <w:name w:val="a2 style80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</w:rPr>
  </w:style>
  <w:style w:type="paragraph" w:customStyle="1" w:styleId="a4style80">
    <w:name w:val="a4 style80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</w:rPr>
  </w:style>
  <w:style w:type="paragraph" w:customStyle="1" w:styleId="a1style80">
    <w:name w:val="a1 style80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</w:rPr>
  </w:style>
  <w:style w:type="paragraph" w:customStyle="1" w:styleId="afff6">
    <w:name w:val="段落"/>
    <w:basedOn w:val="a1"/>
    <w:uiPriority w:val="99"/>
    <w:rsid w:val="007D67E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line="420" w:lineRule="atLeast"/>
      <w:textAlignment w:val="baseline"/>
    </w:pPr>
    <w:rPr>
      <w:rFonts w:ascii="華康中楷體" w:eastAsia="華康中楷體" w:cs="華康中楷體"/>
      <w:kern w:val="0"/>
    </w:rPr>
  </w:style>
  <w:style w:type="character" w:customStyle="1" w:styleId="afff7">
    <w:name w:val="字元 字元 字元"/>
    <w:uiPriority w:val="99"/>
    <w:rsid w:val="007D67E4"/>
    <w:rPr>
      <w:rFonts w:ascii="Times New Roman" w:eastAsia="新細明體" w:hAnsi="Times New Roman" w:cs="Times New Roman"/>
      <w:sz w:val="20"/>
      <w:szCs w:val="20"/>
    </w:rPr>
  </w:style>
  <w:style w:type="paragraph" w:customStyle="1" w:styleId="DefaultTimesNewRoman1112">
    <w:name w:val="樣式 Default + (拉丁) Times New Roman (中文) 標楷體 11 點 行距:  最小行高 12 ..."/>
    <w:basedOn w:val="Default"/>
    <w:uiPriority w:val="99"/>
    <w:rsid w:val="007D67E4"/>
    <w:pPr>
      <w:spacing w:line="240" w:lineRule="atLeast"/>
    </w:pPr>
    <w:rPr>
      <w:rFonts w:ascii="Times New Roman" w:eastAsia="標楷體" w:cs="Times New Roman"/>
      <w:sz w:val="22"/>
      <w:szCs w:val="22"/>
    </w:rPr>
  </w:style>
  <w:style w:type="paragraph" w:customStyle="1" w:styleId="DefaultTimesNewRoman115p">
    <w:name w:val="樣式 Default + (拉丁) Times New Roman (中文) 標楷體 11 點 置中 套用前:  5 p..."/>
    <w:basedOn w:val="Default"/>
    <w:uiPriority w:val="99"/>
    <w:rsid w:val="007D67E4"/>
    <w:pPr>
      <w:spacing w:before="100" w:after="100"/>
      <w:jc w:val="center"/>
    </w:pPr>
    <w:rPr>
      <w:rFonts w:ascii="Times New Roman" w:eastAsia="標楷體" w:cs="Times New Roman"/>
      <w:sz w:val="22"/>
      <w:szCs w:val="22"/>
    </w:rPr>
  </w:style>
  <w:style w:type="character" w:customStyle="1" w:styleId="HeaderChar2">
    <w:name w:val="Header Char2"/>
    <w:aliases w:val="字元 Char"/>
    <w:uiPriority w:val="99"/>
    <w:locked/>
    <w:rsid w:val="007D67E4"/>
    <w:rPr>
      <w:rFonts w:ascii="Times New Roman" w:eastAsia="新細明體" w:hAnsi="Times New Roman" w:cs="Times New Roman"/>
      <w:sz w:val="20"/>
      <w:szCs w:val="20"/>
    </w:rPr>
  </w:style>
  <w:style w:type="character" w:customStyle="1" w:styleId="BodyTextIndent2Char2">
    <w:name w:val="Body Text Indent 2 Char2"/>
    <w:aliases w:val="字元 字元 Char2"/>
    <w:uiPriority w:val="99"/>
    <w:locked/>
    <w:rsid w:val="007D67E4"/>
    <w:rPr>
      <w:rFonts w:ascii="標楷體" w:eastAsia="標楷體" w:hAnsi="標楷體" w:cs="標楷體"/>
      <w:sz w:val="24"/>
      <w:szCs w:val="24"/>
    </w:rPr>
  </w:style>
  <w:style w:type="paragraph" w:customStyle="1" w:styleId="19">
    <w:name w:val="清單段落1"/>
    <w:aliases w:val="說明一，小1"/>
    <w:basedOn w:val="a1"/>
    <w:uiPriority w:val="99"/>
    <w:qFormat/>
    <w:rsid w:val="007D67E4"/>
    <w:pPr>
      <w:spacing w:line="240" w:lineRule="auto"/>
      <w:ind w:leftChars="200" w:left="480"/>
    </w:pPr>
    <w:rPr>
      <w:rFonts w:ascii="Calibri" w:hAnsi="Calibri" w:cs="Calibri"/>
    </w:rPr>
  </w:style>
  <w:style w:type="paragraph" w:customStyle="1" w:styleId="1a">
    <w:name w:val="無間距1"/>
    <w:link w:val="NoSpacingChar"/>
    <w:rsid w:val="007D67E4"/>
    <w:rPr>
      <w:rFonts w:ascii="Calibri" w:eastAsia="新細明體" w:hAnsi="Calibri" w:cs="Calibri"/>
      <w:kern w:val="0"/>
      <w:sz w:val="22"/>
    </w:rPr>
  </w:style>
  <w:style w:type="character" w:customStyle="1" w:styleId="NoSpacingChar">
    <w:name w:val="No Spacing Char"/>
    <w:link w:val="1a"/>
    <w:locked/>
    <w:rsid w:val="007D67E4"/>
    <w:rPr>
      <w:rFonts w:ascii="Calibri" w:eastAsia="新細明體" w:hAnsi="Calibri" w:cs="Calibri"/>
      <w:kern w:val="0"/>
      <w:sz w:val="22"/>
    </w:rPr>
  </w:style>
  <w:style w:type="paragraph" w:customStyle="1" w:styleId="25">
    <w:name w:val="清單段落2"/>
    <w:basedOn w:val="a1"/>
    <w:uiPriority w:val="99"/>
    <w:rsid w:val="007D67E4"/>
    <w:pPr>
      <w:spacing w:line="240" w:lineRule="auto"/>
      <w:ind w:leftChars="200" w:left="480"/>
    </w:pPr>
    <w:rPr>
      <w:rFonts w:ascii="Corbel" w:hAnsi="Corbel" w:cs="Corbel"/>
    </w:rPr>
  </w:style>
  <w:style w:type="paragraph" w:customStyle="1" w:styleId="33">
    <w:name w:val="3"/>
    <w:basedOn w:val="a1"/>
    <w:uiPriority w:val="99"/>
    <w:rsid w:val="007D67E4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</w:rPr>
  </w:style>
  <w:style w:type="paragraph" w:customStyle="1" w:styleId="afff8">
    <w:name w:val="評鑑本文"/>
    <w:basedOn w:val="a1"/>
    <w:link w:val="afff9"/>
    <w:autoRedefine/>
    <w:rsid w:val="007D67E4"/>
    <w:pPr>
      <w:spacing w:line="360" w:lineRule="exact"/>
    </w:pPr>
    <w:rPr>
      <w:rFonts w:eastAsia="標楷體"/>
    </w:rPr>
  </w:style>
  <w:style w:type="character" w:customStyle="1" w:styleId="afff9">
    <w:name w:val="評鑑本文 字元"/>
    <w:link w:val="afff8"/>
    <w:locked/>
    <w:rsid w:val="007D67E4"/>
    <w:rPr>
      <w:rFonts w:ascii="Times New Roman" w:eastAsia="標楷體" w:hAnsi="Times New Roman" w:cs="Times New Roman"/>
      <w:szCs w:val="24"/>
    </w:rPr>
  </w:style>
  <w:style w:type="paragraph" w:customStyle="1" w:styleId="afffa">
    <w:name w:val="*"/>
    <w:basedOn w:val="a1"/>
    <w:uiPriority w:val="99"/>
    <w:rsid w:val="007D67E4"/>
    <w:pPr>
      <w:spacing w:line="500" w:lineRule="exact"/>
      <w:ind w:left="280" w:hangingChars="100" w:hanging="280"/>
      <w:jc w:val="both"/>
    </w:pPr>
    <w:rPr>
      <w:rFonts w:ascii="標楷體" w:eastAsia="標楷體" w:hAnsi="標楷體" w:cs="標楷體"/>
    </w:rPr>
  </w:style>
  <w:style w:type="character" w:customStyle="1" w:styleId="text-11">
    <w:name w:val="text-11"/>
    <w:uiPriority w:val="99"/>
    <w:rsid w:val="007D67E4"/>
    <w:rPr>
      <w:rFonts w:cs="Times New Roman"/>
      <w:color w:val="auto"/>
      <w:sz w:val="16"/>
      <w:szCs w:val="16"/>
      <w:u w:val="none"/>
      <w:effect w:val="none"/>
    </w:rPr>
  </w:style>
  <w:style w:type="paragraph" w:customStyle="1" w:styleId="1b">
    <w:name w:val="字元 字元1 字元 字元 字元 字元 字元 字元 字元"/>
    <w:basedOn w:val="a1"/>
    <w:uiPriority w:val="99"/>
    <w:rsid w:val="007D67E4"/>
    <w:pPr>
      <w:widowControl/>
      <w:spacing w:after="160" w:line="240" w:lineRule="exact"/>
    </w:pPr>
    <w:rPr>
      <w:rFonts w:ascii="Arial" w:hAnsi="Arial" w:cs="Arial"/>
      <w:kern w:val="0"/>
      <w:sz w:val="20"/>
      <w:szCs w:val="20"/>
      <w:lang w:eastAsia="en-US"/>
    </w:rPr>
  </w:style>
  <w:style w:type="paragraph" w:customStyle="1" w:styleId="34">
    <w:name w:val="清單段落3"/>
    <w:basedOn w:val="a1"/>
    <w:uiPriority w:val="99"/>
    <w:rsid w:val="007D67E4"/>
    <w:pPr>
      <w:spacing w:line="240" w:lineRule="auto"/>
      <w:ind w:leftChars="200" w:left="480"/>
    </w:pPr>
    <w:rPr>
      <w:rFonts w:ascii="Calibri" w:hAnsi="Calibri" w:cs="Calibri"/>
    </w:rPr>
  </w:style>
  <w:style w:type="character" w:customStyle="1" w:styleId="style17">
    <w:name w:val="style17"/>
    <w:uiPriority w:val="99"/>
    <w:rsid w:val="007D67E4"/>
    <w:rPr>
      <w:rFonts w:cs="Times New Roman"/>
    </w:rPr>
  </w:style>
  <w:style w:type="character" w:customStyle="1" w:styleId="shorttext">
    <w:name w:val="short_text"/>
    <w:rsid w:val="007D67E4"/>
    <w:rPr>
      <w:rFonts w:cs="Times New Roman"/>
    </w:rPr>
  </w:style>
  <w:style w:type="character" w:customStyle="1" w:styleId="hps">
    <w:name w:val="hps"/>
    <w:rsid w:val="007D67E4"/>
    <w:rPr>
      <w:rFonts w:cs="Times New Roman"/>
    </w:rPr>
  </w:style>
  <w:style w:type="paragraph" w:customStyle="1" w:styleId="afffb">
    <w:name w:val="說明一"/>
    <w:basedOn w:val="a1"/>
    <w:link w:val="afffc"/>
    <w:autoRedefine/>
    <w:qFormat/>
    <w:rsid w:val="007D67E4"/>
    <w:pPr>
      <w:snapToGrid w:val="0"/>
      <w:spacing w:line="360" w:lineRule="atLeast"/>
      <w:ind w:leftChars="200" w:left="960" w:rightChars="100" w:right="240" w:hangingChars="200" w:hanging="480"/>
    </w:pPr>
    <w:rPr>
      <w:rFonts w:eastAsia="標楷體" w:hAnsi="Calibri"/>
    </w:rPr>
  </w:style>
  <w:style w:type="character" w:customStyle="1" w:styleId="afffc">
    <w:name w:val="說明一 字元"/>
    <w:link w:val="afffb"/>
    <w:locked/>
    <w:rsid w:val="007D67E4"/>
    <w:rPr>
      <w:rFonts w:ascii="Times New Roman" w:eastAsia="標楷體" w:hAnsi="Calibri" w:cs="Times New Roman"/>
      <w:szCs w:val="24"/>
    </w:rPr>
  </w:style>
  <w:style w:type="paragraph" w:styleId="a">
    <w:name w:val="List Bullet"/>
    <w:basedOn w:val="a1"/>
    <w:uiPriority w:val="99"/>
    <w:rsid w:val="007D67E4"/>
    <w:pPr>
      <w:numPr>
        <w:numId w:val="1"/>
      </w:numPr>
      <w:spacing w:line="240" w:lineRule="auto"/>
      <w:ind w:leftChars="200" w:left="200" w:hangingChars="200" w:hanging="200"/>
    </w:pPr>
  </w:style>
  <w:style w:type="character" w:customStyle="1" w:styleId="apple-style-span">
    <w:name w:val="apple-style-span"/>
    <w:uiPriority w:val="99"/>
    <w:rsid w:val="007D67E4"/>
    <w:rPr>
      <w:rFonts w:cs="Times New Roman"/>
    </w:rPr>
  </w:style>
  <w:style w:type="character" w:customStyle="1" w:styleId="61">
    <w:name w:val="字元 字元6"/>
    <w:uiPriority w:val="99"/>
    <w:locked/>
    <w:rsid w:val="007D67E4"/>
    <w:rPr>
      <w:rFonts w:ascii="細明體" w:eastAsia="細明體" w:hAnsi="Courier New" w:cs="細明體"/>
      <w:kern w:val="2"/>
      <w:sz w:val="24"/>
      <w:szCs w:val="24"/>
    </w:rPr>
  </w:style>
  <w:style w:type="character" w:customStyle="1" w:styleId="41">
    <w:name w:val="字元 字元4"/>
    <w:uiPriority w:val="99"/>
    <w:rsid w:val="007D67E4"/>
    <w:rPr>
      <w:rFonts w:cs="Times New Roman"/>
      <w:kern w:val="2"/>
    </w:rPr>
  </w:style>
  <w:style w:type="paragraph" w:customStyle="1" w:styleId="42">
    <w:name w:val="清單段落4"/>
    <w:basedOn w:val="a1"/>
    <w:uiPriority w:val="99"/>
    <w:rsid w:val="007D67E4"/>
    <w:pPr>
      <w:widowControl/>
      <w:spacing w:line="240" w:lineRule="auto"/>
      <w:ind w:leftChars="200" w:left="480"/>
    </w:pPr>
    <w:rPr>
      <w:rFonts w:ascii="Corbel" w:hAnsi="Corbel" w:cs="Corbel"/>
      <w:kern w:val="0"/>
    </w:rPr>
  </w:style>
  <w:style w:type="character" w:customStyle="1" w:styleId="1c">
    <w:name w:val="頁尾 字元1"/>
    <w:uiPriority w:val="99"/>
    <w:rsid w:val="007D67E4"/>
    <w:rPr>
      <w:rFonts w:eastAsia="新細明體" w:cs="Times New Roman"/>
      <w:kern w:val="2"/>
      <w:lang w:val="en-US" w:eastAsia="zh-TW"/>
    </w:rPr>
  </w:style>
  <w:style w:type="character" w:customStyle="1" w:styleId="110">
    <w:name w:val="標題 1 字元1"/>
    <w:uiPriority w:val="99"/>
    <w:rsid w:val="007D67E4"/>
    <w:rPr>
      <w:rFonts w:ascii="Arial" w:eastAsia="新細明體" w:hAnsi="Arial" w:cs="Arial"/>
      <w:b/>
      <w:bCs/>
      <w:kern w:val="52"/>
      <w:sz w:val="52"/>
      <w:szCs w:val="52"/>
      <w:lang w:val="en-US" w:eastAsia="zh-TW"/>
    </w:rPr>
  </w:style>
  <w:style w:type="character" w:customStyle="1" w:styleId="210">
    <w:name w:val="標題 2 字元1"/>
    <w:uiPriority w:val="99"/>
    <w:rsid w:val="007D67E4"/>
    <w:rPr>
      <w:rFonts w:ascii="Arial" w:eastAsia="新細明體" w:hAnsi="Arial" w:cs="Arial"/>
      <w:b/>
      <w:bCs/>
      <w:kern w:val="2"/>
      <w:sz w:val="48"/>
      <w:szCs w:val="48"/>
      <w:lang w:val="en-US" w:eastAsia="zh-TW"/>
    </w:rPr>
  </w:style>
  <w:style w:type="character" w:customStyle="1" w:styleId="310">
    <w:name w:val="標題 3 字元1"/>
    <w:uiPriority w:val="99"/>
    <w:rsid w:val="007D67E4"/>
    <w:rPr>
      <w:rFonts w:ascii="Arial" w:eastAsia="新細明體" w:hAnsi="Arial" w:cs="Arial"/>
      <w:b/>
      <w:bCs/>
      <w:kern w:val="2"/>
      <w:sz w:val="36"/>
      <w:szCs w:val="36"/>
      <w:lang w:val="en-US" w:eastAsia="zh-TW"/>
    </w:rPr>
  </w:style>
  <w:style w:type="character" w:customStyle="1" w:styleId="410">
    <w:name w:val="標題 4 字元1"/>
    <w:uiPriority w:val="99"/>
    <w:rsid w:val="007D67E4"/>
    <w:rPr>
      <w:rFonts w:ascii="Arial" w:eastAsia="新細明體" w:hAnsi="Arial" w:cs="Arial"/>
      <w:kern w:val="2"/>
      <w:sz w:val="36"/>
      <w:szCs w:val="36"/>
      <w:lang w:val="en-US" w:eastAsia="zh-TW"/>
    </w:rPr>
  </w:style>
  <w:style w:type="character" w:customStyle="1" w:styleId="51">
    <w:name w:val="標題 5 字元1"/>
    <w:uiPriority w:val="99"/>
    <w:rsid w:val="007D67E4"/>
    <w:rPr>
      <w:rFonts w:ascii="Arial" w:eastAsia="新細明體" w:hAnsi="Arial" w:cs="Arial"/>
      <w:b/>
      <w:bCs/>
      <w:kern w:val="2"/>
      <w:sz w:val="36"/>
      <w:szCs w:val="36"/>
      <w:lang w:val="en-US" w:eastAsia="zh-TW"/>
    </w:rPr>
  </w:style>
  <w:style w:type="character" w:customStyle="1" w:styleId="610">
    <w:name w:val="標題 6 字元1"/>
    <w:uiPriority w:val="99"/>
    <w:rsid w:val="007D67E4"/>
    <w:rPr>
      <w:rFonts w:ascii="Arial" w:eastAsia="新細明體" w:hAnsi="Arial" w:cs="Arial"/>
      <w:kern w:val="2"/>
      <w:sz w:val="36"/>
      <w:szCs w:val="36"/>
      <w:lang w:val="en-US" w:eastAsia="zh-TW"/>
    </w:rPr>
  </w:style>
  <w:style w:type="character" w:customStyle="1" w:styleId="71">
    <w:name w:val="標題 7 字元1"/>
    <w:uiPriority w:val="99"/>
    <w:rsid w:val="007D67E4"/>
    <w:rPr>
      <w:rFonts w:ascii="Arial" w:eastAsia="新細明體" w:hAnsi="Arial" w:cs="Arial"/>
      <w:b/>
      <w:bCs/>
      <w:kern w:val="2"/>
      <w:sz w:val="36"/>
      <w:szCs w:val="36"/>
      <w:lang w:val="en-US" w:eastAsia="zh-TW"/>
    </w:rPr>
  </w:style>
  <w:style w:type="character" w:customStyle="1" w:styleId="81">
    <w:name w:val="標題 8 字元1"/>
    <w:uiPriority w:val="99"/>
    <w:rsid w:val="007D67E4"/>
    <w:rPr>
      <w:rFonts w:ascii="Arial" w:eastAsia="新細明體" w:hAnsi="Arial" w:cs="Arial"/>
      <w:kern w:val="2"/>
      <w:sz w:val="36"/>
      <w:szCs w:val="36"/>
      <w:lang w:val="en-US" w:eastAsia="zh-TW"/>
    </w:rPr>
  </w:style>
  <w:style w:type="character" w:customStyle="1" w:styleId="91">
    <w:name w:val="標題 9 字元1"/>
    <w:uiPriority w:val="99"/>
    <w:rsid w:val="007D67E4"/>
    <w:rPr>
      <w:rFonts w:ascii="Arial" w:eastAsia="新細明體" w:hAnsi="Arial" w:cs="Arial"/>
      <w:kern w:val="2"/>
      <w:sz w:val="36"/>
      <w:szCs w:val="36"/>
      <w:lang w:val="en-US" w:eastAsia="zh-TW"/>
    </w:rPr>
  </w:style>
  <w:style w:type="paragraph" w:customStyle="1" w:styleId="afffd">
    <w:name w:val="公文(裝訂線)"/>
    <w:basedOn w:val="a1"/>
    <w:uiPriority w:val="99"/>
    <w:rsid w:val="007D67E4"/>
    <w:pPr>
      <w:widowControl/>
      <w:adjustRightInd w:val="0"/>
      <w:snapToGrid w:val="0"/>
      <w:spacing w:line="240" w:lineRule="atLeast"/>
      <w:textAlignment w:val="baseline"/>
    </w:pPr>
    <w:rPr>
      <w:rFonts w:ascii="標楷體" w:eastAsia="標楷體" w:cs="標楷體"/>
      <w:noProof/>
      <w:color w:val="FF0000"/>
      <w:kern w:val="0"/>
      <w:sz w:val="28"/>
      <w:szCs w:val="28"/>
    </w:rPr>
  </w:style>
  <w:style w:type="character" w:customStyle="1" w:styleId="311">
    <w:name w:val="本文縮排 3 字元1"/>
    <w:uiPriority w:val="99"/>
    <w:rsid w:val="007D67E4"/>
    <w:rPr>
      <w:rFonts w:ascii="新細明體" w:eastAsia="標楷體" w:hAnsi="新細明體" w:cs="新細明體"/>
      <w:kern w:val="2"/>
      <w:sz w:val="24"/>
      <w:szCs w:val="24"/>
      <w:lang w:val="en-US" w:eastAsia="zh-TW"/>
    </w:rPr>
  </w:style>
  <w:style w:type="character" w:customStyle="1" w:styleId="1d">
    <w:name w:val="本文縮排 字元1"/>
    <w:uiPriority w:val="99"/>
    <w:rsid w:val="007D67E4"/>
    <w:rPr>
      <w:rFonts w:eastAsia="標楷體" w:cs="Times New Roman"/>
      <w:b/>
      <w:bCs/>
      <w:color w:val="000000"/>
      <w:sz w:val="24"/>
      <w:szCs w:val="24"/>
      <w:lang w:val="en-US" w:eastAsia="zh-TW"/>
    </w:rPr>
  </w:style>
  <w:style w:type="character" w:customStyle="1" w:styleId="1e">
    <w:name w:val="本文 字元1"/>
    <w:uiPriority w:val="99"/>
    <w:rsid w:val="007D67E4"/>
    <w:rPr>
      <w:rFonts w:eastAsia="新細明體" w:cs="Times New Roman"/>
      <w:kern w:val="2"/>
      <w:sz w:val="24"/>
      <w:szCs w:val="24"/>
      <w:lang w:val="en-US" w:eastAsia="zh-TW"/>
    </w:rPr>
  </w:style>
  <w:style w:type="character" w:customStyle="1" w:styleId="211">
    <w:name w:val="本文縮排 2 字元1"/>
    <w:aliases w:val="字元 字元 字元2, 字元 字元 字元2"/>
    <w:rsid w:val="007D67E4"/>
    <w:rPr>
      <w:rFonts w:eastAsia="標楷體" w:cs="Times New Roman"/>
      <w:kern w:val="2"/>
      <w:sz w:val="28"/>
      <w:szCs w:val="28"/>
      <w:lang w:val="en-US" w:eastAsia="zh-TW"/>
    </w:rPr>
  </w:style>
  <w:style w:type="character" w:customStyle="1" w:styleId="HTML10">
    <w:name w:val="HTML 預設格式 字元1"/>
    <w:uiPriority w:val="99"/>
    <w:rsid w:val="007D67E4"/>
    <w:rPr>
      <w:rFonts w:ascii="Arial Unicode MS" w:eastAsia="Arial Unicode MS" w:hAnsi="Arial Unicode MS" w:cs="Arial Unicode MS"/>
      <w:color w:val="003366"/>
      <w:lang w:val="en-US" w:eastAsia="zh-TW"/>
    </w:rPr>
  </w:style>
  <w:style w:type="character" w:customStyle="1" w:styleId="120">
    <w:name w:val="字元 字元12"/>
    <w:uiPriority w:val="99"/>
    <w:rsid w:val="007D67E4"/>
    <w:rPr>
      <w:rFonts w:ascii="Times New Roman" w:eastAsia="新細明體" w:hAnsi="Times New Roman" w:cs="Times New Roman"/>
      <w:sz w:val="20"/>
      <w:szCs w:val="20"/>
    </w:rPr>
  </w:style>
  <w:style w:type="paragraph" w:customStyle="1" w:styleId="afffe">
    <w:name w:val="表"/>
    <w:basedOn w:val="a1"/>
    <w:uiPriority w:val="99"/>
    <w:rsid w:val="007D67E4"/>
    <w:pPr>
      <w:spacing w:line="360" w:lineRule="auto"/>
    </w:pPr>
    <w:rPr>
      <w:rFonts w:ascii="標楷體" w:eastAsia="標楷體" w:hAnsi="標楷體" w:cs="標楷體"/>
    </w:rPr>
  </w:style>
  <w:style w:type="character" w:customStyle="1" w:styleId="26">
    <w:name w:val="字元 字元2"/>
    <w:locked/>
    <w:rsid w:val="007D67E4"/>
    <w:rPr>
      <w:rFonts w:ascii="細明體" w:eastAsia="細明體" w:hAnsi="Courier New" w:cs="細明體"/>
      <w:kern w:val="2"/>
      <w:sz w:val="24"/>
      <w:szCs w:val="24"/>
      <w:lang w:val="en-US" w:eastAsia="zh-TW"/>
    </w:rPr>
  </w:style>
  <w:style w:type="paragraph" w:customStyle="1" w:styleId="52">
    <w:name w:val="清單段落5"/>
    <w:basedOn w:val="a1"/>
    <w:rsid w:val="007D67E4"/>
    <w:pPr>
      <w:spacing w:line="240" w:lineRule="auto"/>
      <w:ind w:leftChars="200" w:left="480"/>
    </w:pPr>
    <w:rPr>
      <w:rFonts w:ascii="Calibri" w:hAnsi="Calibri"/>
      <w:szCs w:val="22"/>
    </w:rPr>
  </w:style>
  <w:style w:type="table" w:styleId="-1">
    <w:name w:val="Light List Accent 1"/>
    <w:basedOn w:val="a3"/>
    <w:uiPriority w:val="61"/>
    <w:rsid w:val="007D67E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520">
    <w:name w:val="標題 5 字元2"/>
    <w:locked/>
    <w:rsid w:val="007D67E4"/>
    <w:rPr>
      <w:rFonts w:ascii="Arial" w:hAnsi="Arial"/>
      <w:b/>
      <w:bCs/>
      <w:kern w:val="2"/>
      <w:sz w:val="36"/>
      <w:szCs w:val="36"/>
    </w:rPr>
  </w:style>
  <w:style w:type="character" w:customStyle="1" w:styleId="WP9Strong">
    <w:name w:val="WP9_Strong"/>
    <w:rsid w:val="007D67E4"/>
    <w:rPr>
      <w:b/>
    </w:rPr>
  </w:style>
  <w:style w:type="character" w:customStyle="1" w:styleId="WP9Emphasis">
    <w:name w:val="WP9_Emphasis"/>
    <w:rsid w:val="007D67E4"/>
    <w:rPr>
      <w:i/>
    </w:rPr>
  </w:style>
  <w:style w:type="character" w:customStyle="1" w:styleId="text121">
    <w:name w:val="text121"/>
    <w:rsid w:val="007D67E4"/>
    <w:rPr>
      <w:rFonts w:ascii="sө" w:hAnsi="sө" w:hint="default"/>
      <w:color w:val="333333"/>
      <w:sz w:val="18"/>
      <w:szCs w:val="18"/>
    </w:rPr>
  </w:style>
  <w:style w:type="character" w:customStyle="1" w:styleId="PlainTextChar">
    <w:name w:val="Plain Text Char"/>
    <w:locked/>
    <w:rsid w:val="007D67E4"/>
    <w:rPr>
      <w:rFonts w:ascii="細明體" w:eastAsia="細明體" w:hAnsi="Courier New"/>
      <w:kern w:val="2"/>
      <w:sz w:val="24"/>
      <w:lang w:val="en-US" w:eastAsia="zh-TW" w:bidi="ar-SA"/>
    </w:rPr>
  </w:style>
  <w:style w:type="character" w:customStyle="1" w:styleId="yvonnelee">
    <w:name w:val="yvonnelee"/>
    <w:semiHidden/>
    <w:rsid w:val="007D67E4"/>
    <w:rPr>
      <w:rFonts w:ascii="新細明體" w:eastAsia="新細明體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styleId="affff">
    <w:name w:val="annotation reference"/>
    <w:rsid w:val="007D67E4"/>
    <w:rPr>
      <w:sz w:val="18"/>
      <w:szCs w:val="18"/>
    </w:rPr>
  </w:style>
  <w:style w:type="paragraph" w:styleId="27">
    <w:name w:val="toc 2"/>
    <w:basedOn w:val="a1"/>
    <w:next w:val="a1"/>
    <w:autoRedefine/>
    <w:semiHidden/>
    <w:qFormat/>
    <w:rsid w:val="007D67E4"/>
    <w:pPr>
      <w:tabs>
        <w:tab w:val="left" w:pos="1070"/>
        <w:tab w:val="right" w:leader="dot" w:pos="9628"/>
      </w:tabs>
      <w:spacing w:line="240" w:lineRule="auto"/>
      <w:ind w:leftChars="200" w:left="480"/>
    </w:pPr>
    <w:rPr>
      <w:rFonts w:ascii="標楷體" w:eastAsia="標楷體" w:hAnsi="標楷體"/>
      <w:b/>
      <w:noProof/>
      <w:sz w:val="26"/>
      <w:szCs w:val="26"/>
    </w:rPr>
  </w:style>
  <w:style w:type="table" w:customStyle="1" w:styleId="-11">
    <w:name w:val="淺色清單 - 輔色 11"/>
    <w:basedOn w:val="a3"/>
    <w:uiPriority w:val="61"/>
    <w:rsid w:val="007D67E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fff0">
    <w:name w:val="Subtitle"/>
    <w:basedOn w:val="a1"/>
    <w:next w:val="a1"/>
    <w:link w:val="affff1"/>
    <w:uiPriority w:val="11"/>
    <w:qFormat/>
    <w:rsid w:val="007D67E4"/>
    <w:pPr>
      <w:spacing w:after="60" w:line="240" w:lineRule="auto"/>
      <w:jc w:val="center"/>
      <w:outlineLvl w:val="1"/>
    </w:pPr>
    <w:rPr>
      <w:rFonts w:ascii="Cambria" w:hAnsi="Cambria"/>
      <w:i/>
      <w:iCs/>
      <w:lang w:val="x-none" w:eastAsia="x-none"/>
    </w:rPr>
  </w:style>
  <w:style w:type="character" w:customStyle="1" w:styleId="affff1">
    <w:name w:val="副標題 字元"/>
    <w:basedOn w:val="a2"/>
    <w:link w:val="affff0"/>
    <w:uiPriority w:val="11"/>
    <w:rsid w:val="007D67E4"/>
    <w:rPr>
      <w:rFonts w:ascii="Cambria" w:eastAsia="新細明體" w:hAnsi="Cambria" w:cs="Times New Roman"/>
      <w:i/>
      <w:iCs/>
      <w:szCs w:val="24"/>
      <w:lang w:val="x-none" w:eastAsia="x-none"/>
    </w:rPr>
  </w:style>
  <w:style w:type="character" w:customStyle="1" w:styleId="mark">
    <w:name w:val="mark"/>
    <w:rsid w:val="007D67E4"/>
  </w:style>
  <w:style w:type="paragraph" w:customStyle="1" w:styleId="111">
    <w:name w:val="標題 11"/>
    <w:basedOn w:val="a1"/>
    <w:uiPriority w:val="1"/>
    <w:qFormat/>
    <w:rsid w:val="007D67E4"/>
    <w:pPr>
      <w:autoSpaceDE w:val="0"/>
      <w:autoSpaceDN w:val="0"/>
      <w:adjustRightInd w:val="0"/>
      <w:spacing w:line="240" w:lineRule="auto"/>
      <w:ind w:left="836" w:hanging="360"/>
      <w:outlineLvl w:val="0"/>
    </w:pPr>
    <w:rPr>
      <w:b/>
      <w:bCs/>
      <w:kern w:val="0"/>
    </w:rPr>
  </w:style>
  <w:style w:type="paragraph" w:customStyle="1" w:styleId="TableParagraph">
    <w:name w:val="Table Paragraph"/>
    <w:basedOn w:val="a1"/>
    <w:uiPriority w:val="1"/>
    <w:qFormat/>
    <w:rsid w:val="007D67E4"/>
    <w:pPr>
      <w:autoSpaceDE w:val="0"/>
      <w:autoSpaceDN w:val="0"/>
      <w:adjustRightInd w:val="0"/>
      <w:spacing w:line="240" w:lineRule="auto"/>
    </w:pPr>
    <w:rPr>
      <w:kern w:val="0"/>
    </w:rPr>
  </w:style>
  <w:style w:type="paragraph" w:styleId="35">
    <w:name w:val="toc 3"/>
    <w:basedOn w:val="a1"/>
    <w:next w:val="a1"/>
    <w:autoRedefine/>
    <w:uiPriority w:val="39"/>
    <w:semiHidden/>
    <w:qFormat/>
    <w:rsid w:val="007D67E4"/>
    <w:pPr>
      <w:tabs>
        <w:tab w:val="right" w:leader="dot" w:pos="8302"/>
      </w:tabs>
      <w:spacing w:line="240" w:lineRule="auto"/>
      <w:ind w:leftChars="591" w:left="1516" w:hangingChars="35" w:hanging="98"/>
    </w:pPr>
  </w:style>
  <w:style w:type="paragraph" w:styleId="affff2">
    <w:name w:val="caption"/>
    <w:basedOn w:val="a1"/>
    <w:next w:val="a1"/>
    <w:uiPriority w:val="35"/>
    <w:unhideWhenUsed/>
    <w:qFormat/>
    <w:rsid w:val="007D67E4"/>
    <w:pPr>
      <w:spacing w:line="240" w:lineRule="auto"/>
    </w:pPr>
    <w:rPr>
      <w:rFonts w:ascii="Calibri" w:hAnsi="Calibri"/>
      <w:sz w:val="20"/>
      <w:szCs w:val="20"/>
    </w:rPr>
  </w:style>
  <w:style w:type="paragraph" w:customStyle="1" w:styleId="62">
    <w:name w:val="清單段落6"/>
    <w:basedOn w:val="a1"/>
    <w:rsid w:val="007D67E4"/>
    <w:pPr>
      <w:spacing w:line="240" w:lineRule="auto"/>
      <w:ind w:leftChars="200" w:left="480"/>
    </w:pPr>
    <w:rPr>
      <w:rFonts w:ascii="Calibri" w:hAnsi="Calibri"/>
      <w:szCs w:val="22"/>
    </w:rPr>
  </w:style>
  <w:style w:type="character" w:customStyle="1" w:styleId="Heading5Char">
    <w:name w:val="Heading 5 Char"/>
    <w:locked/>
    <w:rsid w:val="007D67E4"/>
    <w:rPr>
      <w:rFonts w:ascii="Arial" w:hAnsi="Arial"/>
      <w:b/>
      <w:bCs/>
      <w:kern w:val="2"/>
      <w:sz w:val="36"/>
      <w:szCs w:val="36"/>
    </w:rPr>
  </w:style>
  <w:style w:type="paragraph" w:customStyle="1" w:styleId="121">
    <w:name w:val="標題 12"/>
    <w:basedOn w:val="a1"/>
    <w:uiPriority w:val="1"/>
    <w:qFormat/>
    <w:rsid w:val="007D67E4"/>
    <w:pPr>
      <w:autoSpaceDE w:val="0"/>
      <w:autoSpaceDN w:val="0"/>
      <w:adjustRightInd w:val="0"/>
      <w:spacing w:line="240" w:lineRule="auto"/>
      <w:ind w:left="836" w:hanging="360"/>
      <w:outlineLvl w:val="0"/>
    </w:pPr>
    <w:rPr>
      <w:b/>
      <w:bCs/>
      <w:kern w:val="0"/>
    </w:rPr>
  </w:style>
  <w:style w:type="numbering" w:customStyle="1" w:styleId="1f">
    <w:name w:val="無清單1"/>
    <w:next w:val="a4"/>
    <w:uiPriority w:val="99"/>
    <w:semiHidden/>
    <w:unhideWhenUsed/>
    <w:rsid w:val="007D67E4"/>
  </w:style>
  <w:style w:type="paragraph" w:customStyle="1" w:styleId="ecxmsonormal">
    <w:name w:val="ecxmsonormal"/>
    <w:basedOn w:val="a1"/>
    <w:rsid w:val="007D67E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fff3">
    <w:name w:val="標題壹"/>
    <w:basedOn w:val="af2"/>
    <w:rsid w:val="007D67E4"/>
    <w:pPr>
      <w:snapToGrid w:val="0"/>
      <w:spacing w:beforeLines="50" w:afterLines="25" w:line="280" w:lineRule="exact"/>
      <w:ind w:leftChars="0" w:left="438" w:hangingChars="150" w:hanging="438"/>
    </w:pPr>
    <w:rPr>
      <w:rFonts w:eastAsia="華康中明體"/>
      <w:b/>
      <w:spacing w:val="6"/>
      <w:kern w:val="0"/>
      <w:sz w:val="28"/>
      <w:szCs w:val="28"/>
      <w:lang w:val="x-none" w:eastAsia="x-none"/>
    </w:rPr>
  </w:style>
  <w:style w:type="paragraph" w:customStyle="1" w:styleId="affff4">
    <w:name w:val="季刊內文"/>
    <w:basedOn w:val="a1"/>
    <w:rsid w:val="007D67E4"/>
    <w:pPr>
      <w:snapToGrid w:val="0"/>
      <w:spacing w:beforeLines="50" w:afterLines="25" w:line="280" w:lineRule="exact"/>
      <w:ind w:firstLineChars="200" w:firstLine="400"/>
      <w:jc w:val="both"/>
    </w:pPr>
    <w:rPr>
      <w:sz w:val="20"/>
      <w:szCs w:val="20"/>
    </w:rPr>
  </w:style>
  <w:style w:type="character" w:customStyle="1" w:styleId="1f0">
    <w:name w:val="樣式 粗體1"/>
    <w:rsid w:val="007D67E4"/>
    <w:rPr>
      <w:b/>
      <w:bCs/>
    </w:rPr>
  </w:style>
  <w:style w:type="character" w:customStyle="1" w:styleId="yiv7165813390">
    <w:name w:val="yiv7165813390"/>
    <w:basedOn w:val="a2"/>
    <w:rsid w:val="007D67E4"/>
  </w:style>
  <w:style w:type="character" w:customStyle="1" w:styleId="220">
    <w:name w:val="標題 2 字元2"/>
    <w:rsid w:val="007D67E4"/>
    <w:rPr>
      <w:rFonts w:ascii="Arial" w:hAnsi="Arial"/>
      <w:b/>
      <w:bCs/>
      <w:kern w:val="2"/>
      <w:sz w:val="48"/>
      <w:szCs w:val="48"/>
    </w:rPr>
  </w:style>
  <w:style w:type="character" w:customStyle="1" w:styleId="320">
    <w:name w:val="標題 3 字元2"/>
    <w:rsid w:val="007D67E4"/>
    <w:rPr>
      <w:rFonts w:ascii="Arial" w:hAnsi="Arial"/>
      <w:b/>
      <w:bCs/>
      <w:kern w:val="2"/>
      <w:sz w:val="36"/>
      <w:szCs w:val="36"/>
    </w:rPr>
  </w:style>
  <w:style w:type="character" w:customStyle="1" w:styleId="420">
    <w:name w:val="標題 4 字元2"/>
    <w:rsid w:val="007D67E4"/>
    <w:rPr>
      <w:rFonts w:ascii="Arial" w:hAnsi="Arial"/>
      <w:kern w:val="2"/>
      <w:sz w:val="36"/>
      <w:szCs w:val="36"/>
    </w:rPr>
  </w:style>
  <w:style w:type="character" w:customStyle="1" w:styleId="620">
    <w:name w:val="標題 6 字元2"/>
    <w:rsid w:val="007D67E4"/>
    <w:rPr>
      <w:rFonts w:ascii="Arial" w:hAnsi="Arial"/>
      <w:kern w:val="2"/>
      <w:sz w:val="36"/>
      <w:szCs w:val="36"/>
    </w:rPr>
  </w:style>
  <w:style w:type="character" w:customStyle="1" w:styleId="72">
    <w:name w:val="標題 7 字元2"/>
    <w:rsid w:val="007D67E4"/>
    <w:rPr>
      <w:rFonts w:ascii="Arial" w:hAnsi="Arial"/>
      <w:b/>
      <w:bCs/>
      <w:kern w:val="2"/>
      <w:sz w:val="36"/>
      <w:szCs w:val="36"/>
    </w:rPr>
  </w:style>
  <w:style w:type="character" w:customStyle="1" w:styleId="82">
    <w:name w:val="標題 8 字元2"/>
    <w:rsid w:val="007D67E4"/>
    <w:rPr>
      <w:rFonts w:ascii="Arial" w:hAnsi="Arial"/>
      <w:kern w:val="2"/>
      <w:sz w:val="36"/>
      <w:szCs w:val="36"/>
    </w:rPr>
  </w:style>
  <w:style w:type="character" w:customStyle="1" w:styleId="92">
    <w:name w:val="標題 9 字元2"/>
    <w:rsid w:val="007D67E4"/>
    <w:rPr>
      <w:rFonts w:ascii="Arial" w:hAnsi="Arial"/>
      <w:kern w:val="2"/>
      <w:sz w:val="36"/>
      <w:szCs w:val="36"/>
    </w:rPr>
  </w:style>
  <w:style w:type="character" w:customStyle="1" w:styleId="28">
    <w:name w:val="頁尾 字元2"/>
    <w:rsid w:val="007D67E4"/>
    <w:rPr>
      <w:rFonts w:eastAsia="新細明體"/>
      <w:kern w:val="2"/>
      <w:lang w:val="en-US" w:eastAsia="zh-TW" w:bidi="ar-SA"/>
    </w:rPr>
  </w:style>
  <w:style w:type="character" w:customStyle="1" w:styleId="29">
    <w:name w:val="純文字 字元2"/>
    <w:locked/>
    <w:rsid w:val="007D67E4"/>
    <w:rPr>
      <w:rFonts w:ascii="Arial Unicode MS" w:eastAsia="Arial Unicode MS" w:hAnsi="Arial Unicode MS" w:cs="Arial Unicode MS"/>
      <w:sz w:val="24"/>
      <w:szCs w:val="24"/>
      <w:lang w:val="en-US" w:eastAsia="zh-TW" w:bidi="ar-SA"/>
    </w:rPr>
  </w:style>
  <w:style w:type="character" w:customStyle="1" w:styleId="2a">
    <w:name w:val="本文 字元2"/>
    <w:rsid w:val="007D67E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2b">
    <w:name w:val="本文縮排 字元2"/>
    <w:rsid w:val="007D67E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1f1">
    <w:name w:val="註釋標題 字元1"/>
    <w:rsid w:val="007D67E4"/>
    <w:rPr>
      <w:rFonts w:ascii="標楷體" w:eastAsia="標楷體"/>
      <w:kern w:val="2"/>
      <w:sz w:val="28"/>
      <w:lang w:val="en-US" w:eastAsia="zh-TW" w:bidi="ar-SA"/>
    </w:rPr>
  </w:style>
  <w:style w:type="character" w:customStyle="1" w:styleId="1f2">
    <w:name w:val="註解方塊文字 字元1"/>
    <w:rsid w:val="007D67E4"/>
    <w:rPr>
      <w:rFonts w:ascii="Arial" w:eastAsia="新細明體" w:hAnsi="Arial"/>
      <w:kern w:val="2"/>
      <w:sz w:val="18"/>
      <w:szCs w:val="18"/>
      <w:lang w:val="en-US" w:eastAsia="zh-TW" w:bidi="ar-SA"/>
    </w:rPr>
  </w:style>
  <w:style w:type="character" w:customStyle="1" w:styleId="321">
    <w:name w:val="本文縮排 3 字元2"/>
    <w:rsid w:val="007D67E4"/>
    <w:rPr>
      <w:rFonts w:ascii="新細明體" w:eastAsia="標楷體" w:hAnsi="新細明體"/>
      <w:bCs/>
      <w:kern w:val="2"/>
      <w:sz w:val="24"/>
      <w:szCs w:val="24"/>
      <w:lang w:val="en-US" w:eastAsia="zh-TW" w:bidi="ar-SA"/>
    </w:rPr>
  </w:style>
  <w:style w:type="character" w:customStyle="1" w:styleId="1f3">
    <w:name w:val="文件引導模式 字元1"/>
    <w:rsid w:val="007D67E4"/>
    <w:rPr>
      <w:rFonts w:ascii="Arial" w:eastAsia="新細明體" w:hAnsi="Arial"/>
      <w:kern w:val="2"/>
      <w:sz w:val="24"/>
      <w:szCs w:val="24"/>
      <w:lang w:val="en-US" w:eastAsia="zh-TW" w:bidi="ar-SA"/>
    </w:rPr>
  </w:style>
  <w:style w:type="character" w:customStyle="1" w:styleId="1f4">
    <w:name w:val="註解主旨 字元1"/>
    <w:rsid w:val="007D67E4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1f5">
    <w:name w:val="註腳文字 字元1"/>
    <w:rsid w:val="007D67E4"/>
    <w:rPr>
      <w:rFonts w:eastAsia="新細明體"/>
      <w:kern w:val="2"/>
      <w:lang w:val="en-US" w:eastAsia="zh-TW" w:bidi="ar-SA"/>
    </w:rPr>
  </w:style>
  <w:style w:type="character" w:customStyle="1" w:styleId="HTML2">
    <w:name w:val="HTML 預設格式 字元2"/>
    <w:rsid w:val="007D67E4"/>
    <w:rPr>
      <w:rFonts w:ascii="Arial Unicode MS" w:eastAsia="Arial Unicode MS" w:hAnsi="Arial Unicode MS" w:cs="Arial Unicode MS"/>
      <w:color w:val="003366"/>
      <w:lang w:val="en-US" w:eastAsia="zh-TW" w:bidi="ar-SA"/>
    </w:rPr>
  </w:style>
  <w:style w:type="character" w:customStyle="1" w:styleId="st">
    <w:name w:val="st"/>
    <w:basedOn w:val="a2"/>
    <w:rsid w:val="007D67E4"/>
  </w:style>
  <w:style w:type="character" w:customStyle="1" w:styleId="1f6">
    <w:name w:val="頁首 字元1"/>
    <w:rsid w:val="007D67E4"/>
    <w:rPr>
      <w:kern w:val="2"/>
    </w:rPr>
  </w:style>
  <w:style w:type="character" w:customStyle="1" w:styleId="240">
    <w:name w:val="字元 字元24"/>
    <w:rsid w:val="007D67E4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character" w:customStyle="1" w:styleId="230">
    <w:name w:val="字元 字元23"/>
    <w:rsid w:val="007D67E4"/>
    <w:rPr>
      <w:rFonts w:ascii="Arial" w:eastAsia="新細明體" w:hAnsi="Arial"/>
      <w:b/>
      <w:bCs/>
      <w:kern w:val="2"/>
      <w:sz w:val="36"/>
      <w:szCs w:val="36"/>
      <w:lang w:val="en-US" w:eastAsia="zh-TW" w:bidi="ar-SA"/>
    </w:rPr>
  </w:style>
  <w:style w:type="character" w:customStyle="1" w:styleId="221">
    <w:name w:val="字元 字元22"/>
    <w:rsid w:val="007D67E4"/>
    <w:rPr>
      <w:rFonts w:ascii="Arial" w:eastAsia="新細明體" w:hAnsi="Arial"/>
      <w:kern w:val="2"/>
      <w:sz w:val="36"/>
      <w:szCs w:val="36"/>
      <w:lang w:val="en-US" w:eastAsia="zh-TW" w:bidi="ar-SA"/>
    </w:rPr>
  </w:style>
  <w:style w:type="paragraph" w:customStyle="1" w:styleId="affff5">
    <w:name w:val="案由"/>
    <w:basedOn w:val="a1"/>
    <w:link w:val="affff6"/>
    <w:autoRedefine/>
    <w:qFormat/>
    <w:rsid w:val="007D67E4"/>
    <w:pPr>
      <w:snapToGrid w:val="0"/>
      <w:spacing w:beforeLines="30" w:afterLines="30" w:line="280" w:lineRule="exact"/>
      <w:ind w:rightChars="-119" w:right="-286"/>
    </w:pPr>
    <w:rPr>
      <w:rFonts w:eastAsia="標楷體"/>
      <w:color w:val="000000"/>
      <w:kern w:val="0"/>
      <w:position w:val="2"/>
      <w:sz w:val="20"/>
      <w:lang w:val="x-none" w:eastAsia="x-none"/>
    </w:rPr>
  </w:style>
  <w:style w:type="character" w:customStyle="1" w:styleId="affff6">
    <w:name w:val="案由 字元"/>
    <w:link w:val="affff5"/>
    <w:rsid w:val="007D67E4"/>
    <w:rPr>
      <w:rFonts w:ascii="Times New Roman" w:eastAsia="標楷體" w:hAnsi="Times New Roman" w:cs="Times New Roman"/>
      <w:color w:val="000000"/>
      <w:kern w:val="0"/>
      <w:position w:val="2"/>
      <w:sz w:val="20"/>
      <w:szCs w:val="24"/>
      <w:lang w:val="x-none" w:eastAsia="x-none"/>
    </w:rPr>
  </w:style>
  <w:style w:type="character" w:customStyle="1" w:styleId="1f7">
    <w:name w:val="註解文字 字元1"/>
    <w:semiHidden/>
    <w:rsid w:val="007D67E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apple-converted-space">
    <w:name w:val="apple-converted-space"/>
    <w:basedOn w:val="a2"/>
    <w:rsid w:val="007D67E4"/>
  </w:style>
  <w:style w:type="table" w:customStyle="1" w:styleId="1f8">
    <w:name w:val="表格格線1"/>
    <w:basedOn w:val="a3"/>
    <w:next w:val="a6"/>
    <w:uiPriority w:val="59"/>
    <w:rsid w:val="007D67E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c">
    <w:name w:val="表格格線2"/>
    <w:basedOn w:val="a3"/>
    <w:next w:val="a6"/>
    <w:uiPriority w:val="59"/>
    <w:rsid w:val="007D67E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格格線3"/>
    <w:basedOn w:val="a3"/>
    <w:next w:val="a6"/>
    <w:uiPriority w:val="39"/>
    <w:rsid w:val="007D67E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d">
    <w:name w:val="無清單2"/>
    <w:next w:val="a4"/>
    <w:uiPriority w:val="99"/>
    <w:semiHidden/>
    <w:unhideWhenUsed/>
    <w:rsid w:val="007D67E4"/>
  </w:style>
  <w:style w:type="table" w:customStyle="1" w:styleId="-111">
    <w:name w:val="淺色清單 - 輔色 111"/>
    <w:basedOn w:val="a3"/>
    <w:uiPriority w:val="61"/>
    <w:rsid w:val="007D67E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43">
    <w:name w:val="表格格線4"/>
    <w:basedOn w:val="a3"/>
    <w:next w:val="a6"/>
    <w:uiPriority w:val="59"/>
    <w:rsid w:val="007D67E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831</Words>
  <Characters>4742</Characters>
  <Application>Microsoft Office Word</Application>
  <DocSecurity>0</DocSecurity>
  <Lines>39</Lines>
  <Paragraphs>11</Paragraphs>
  <ScaleCrop>false</ScaleCrop>
  <Company>KMSOFFICE2019X64</Company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2021-02-19T02:04:00Z</cp:lastPrinted>
  <dcterms:created xsi:type="dcterms:W3CDTF">2021-02-19T02:04:00Z</dcterms:created>
  <dcterms:modified xsi:type="dcterms:W3CDTF">2021-06-21T02:27:00Z</dcterms:modified>
</cp:coreProperties>
</file>