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E6C" w:rsidRPr="00076988" w:rsidRDefault="003C30DD">
      <w:pPr>
        <w:snapToGrid w:val="0"/>
        <w:spacing w:line="240" w:lineRule="atLeast"/>
        <w:jc w:val="both"/>
        <w:rPr>
          <w:rFonts w:eastAsia="標楷體"/>
          <w:sz w:val="28"/>
        </w:rPr>
      </w:pPr>
      <w:r w:rsidRPr="00076988"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-775335</wp:posOffset>
                </wp:positionH>
                <wp:positionV relativeFrom="paragraph">
                  <wp:posOffset>0</wp:posOffset>
                </wp:positionV>
                <wp:extent cx="6991350" cy="720090"/>
                <wp:effectExtent l="0" t="0" r="0" b="0"/>
                <wp:wrapNone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1350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C4E6C" w:rsidRPr="00CC73A0" w:rsidRDefault="006264BC" w:rsidP="00CF7F05">
                            <w:pPr>
                              <w:ind w:rightChars="4" w:right="10"/>
                              <w:jc w:val="distribute"/>
                              <w:rPr>
                                <w:w w:val="80"/>
                                <w:sz w:val="32"/>
                                <w:szCs w:val="32"/>
                              </w:rPr>
                            </w:pPr>
                            <w:r w:rsidRPr="00CC73A0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國立</w:t>
                            </w:r>
                            <w:proofErr w:type="gramStart"/>
                            <w:r w:rsidRPr="00CC73A0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臺</w:t>
                            </w:r>
                            <w:proofErr w:type="gramEnd"/>
                            <w:r w:rsidRPr="00CC73A0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南大學</w:t>
                            </w:r>
                            <w:r w:rsidR="00B968C5">
                              <w:rPr>
                                <w:rFonts w:eastAsia="標楷體" w:hint="eastAsia"/>
                                <w:w w:val="80"/>
                                <w:sz w:val="32"/>
                                <w:szCs w:val="32"/>
                              </w:rPr>
                              <w:t>10</w:t>
                            </w:r>
                            <w:r w:rsidR="00F55AB9">
                              <w:rPr>
                                <w:rFonts w:eastAsia="標楷體"/>
                                <w:w w:val="80"/>
                                <w:sz w:val="32"/>
                                <w:szCs w:val="32"/>
                              </w:rPr>
                              <w:t>9</w:t>
                            </w:r>
                            <w:r w:rsidRPr="00CC73A0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學年度</w:t>
                            </w:r>
                            <w:r w:rsidRPr="00CC73A0">
                              <w:rPr>
                                <w:rFonts w:eastAsia="標楷體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B54AD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英語</w:t>
                            </w:r>
                            <w:r w:rsidR="00BB363A" w:rsidRPr="00CC73A0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學系</w:t>
                            </w:r>
                            <w:r w:rsidR="008D34AD" w:rsidRPr="00CC73A0">
                              <w:rPr>
                                <w:rFonts w:eastAsia="標楷體" w:hAnsi="標楷體"/>
                                <w:b/>
                                <w:w w:val="80"/>
                                <w:sz w:val="32"/>
                                <w:szCs w:val="32"/>
                              </w:rPr>
                              <w:t>(</w:t>
                            </w:r>
                            <w:r w:rsidR="00AB54AD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二</w:t>
                            </w:r>
                            <w:r w:rsidR="008D34AD" w:rsidRPr="00CC73A0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年級</w:t>
                            </w:r>
                            <w:r w:rsidR="008D34AD" w:rsidRPr="00CC73A0">
                              <w:rPr>
                                <w:rFonts w:eastAsia="標楷體" w:hAnsi="標楷體"/>
                                <w:b/>
                                <w:w w:val="80"/>
                                <w:sz w:val="32"/>
                                <w:szCs w:val="32"/>
                              </w:rPr>
                              <w:t xml:space="preserve">) </w:t>
                            </w:r>
                            <w:r w:rsidR="0043349B" w:rsidRPr="00CC73A0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C73A0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轉學生招生考試</w:t>
                            </w:r>
                            <w:r w:rsidR="008D34AD" w:rsidRPr="00CC73A0">
                              <w:rPr>
                                <w:rFonts w:eastAsia="標楷體" w:hint="eastAsia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B54AD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英文作文</w:t>
                            </w:r>
                            <w:r w:rsidR="0043349B" w:rsidRPr="00CC73A0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C73A0">
                              <w:rPr>
                                <w:rFonts w:eastAsia="標楷體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C73A0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試題卷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26" style="position:absolute;left:0;text-align:left;margin-left:-61.05pt;margin-top:0;width:550.5pt;height:56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" strokeweight="1.5pt">
                <v:textbox>
                  <w:txbxContent>
                    <w:p w:rsidR="004C4E6C" w:rsidRPr="00CC73A0" w:rsidRDefault="006264BC" w:rsidP="00CF7F05">
                      <w:pPr>
                        <w:ind w:rightChars="4" w:right="10"/>
                        <w:jc w:val="distribute"/>
                        <w:rPr>
                          <w:w w:val="80"/>
                          <w:sz w:val="32"/>
                          <w:szCs w:val="32"/>
                        </w:rPr>
                      </w:pPr>
                      <w:r w:rsidRPr="00CC73A0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國立</w:t>
                      </w:r>
                      <w:proofErr w:type="gramStart"/>
                      <w:r w:rsidRPr="00CC73A0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臺</w:t>
                      </w:r>
                      <w:proofErr w:type="gramEnd"/>
                      <w:r w:rsidRPr="00CC73A0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南大學</w:t>
                      </w:r>
                      <w:r w:rsidR="00B968C5">
                        <w:rPr>
                          <w:rFonts w:eastAsia="標楷體" w:hint="eastAsia"/>
                          <w:w w:val="80"/>
                          <w:sz w:val="32"/>
                          <w:szCs w:val="32"/>
                        </w:rPr>
                        <w:t>10</w:t>
                      </w:r>
                      <w:r w:rsidR="00F55AB9">
                        <w:rPr>
                          <w:rFonts w:eastAsia="標楷體"/>
                          <w:w w:val="80"/>
                          <w:sz w:val="32"/>
                          <w:szCs w:val="32"/>
                        </w:rPr>
                        <w:t>9</w:t>
                      </w:r>
                      <w:r w:rsidRPr="00CC73A0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學年度</w:t>
                      </w:r>
                      <w:r w:rsidRPr="00CC73A0">
                        <w:rPr>
                          <w:rFonts w:eastAsia="標楷體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="00AB54AD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英語</w:t>
                      </w:r>
                      <w:r w:rsidR="00BB363A" w:rsidRPr="00CC73A0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學系</w:t>
                      </w:r>
                      <w:r w:rsidR="008D34AD" w:rsidRPr="00CC73A0">
                        <w:rPr>
                          <w:rFonts w:eastAsia="標楷體" w:hAnsi="標楷體"/>
                          <w:b/>
                          <w:w w:val="80"/>
                          <w:sz w:val="32"/>
                          <w:szCs w:val="32"/>
                        </w:rPr>
                        <w:t>(</w:t>
                      </w:r>
                      <w:r w:rsidR="00AB54AD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二</w:t>
                      </w:r>
                      <w:r w:rsidR="008D34AD" w:rsidRPr="00CC73A0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年級</w:t>
                      </w:r>
                      <w:r w:rsidR="008D34AD" w:rsidRPr="00CC73A0">
                        <w:rPr>
                          <w:rFonts w:eastAsia="標楷體" w:hAnsi="標楷體"/>
                          <w:b/>
                          <w:w w:val="80"/>
                          <w:sz w:val="32"/>
                          <w:szCs w:val="32"/>
                        </w:rPr>
                        <w:t xml:space="preserve">) </w:t>
                      </w:r>
                      <w:r w:rsidR="0043349B" w:rsidRPr="00CC73A0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CC73A0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轉學生招生考試</w:t>
                      </w:r>
                      <w:r w:rsidR="008D34AD" w:rsidRPr="00CC73A0">
                        <w:rPr>
                          <w:rFonts w:eastAsia="標楷體" w:hint="eastAsia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="00AB54AD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英文作文</w:t>
                      </w:r>
                      <w:r w:rsidR="0043349B" w:rsidRPr="00CC73A0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CC73A0">
                        <w:rPr>
                          <w:rFonts w:eastAsia="標楷體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CC73A0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試題卷</w:t>
                      </w:r>
                    </w:p>
                  </w:txbxContent>
                </v:textbox>
              </v:roundrect>
            </w:pict>
          </mc:Fallback>
        </mc:AlternateContent>
      </w:r>
    </w:p>
    <w:p w:rsidR="004C4E6C" w:rsidRPr="00076988" w:rsidRDefault="004C4E6C">
      <w:pPr>
        <w:snapToGrid w:val="0"/>
        <w:spacing w:line="240" w:lineRule="atLeast"/>
        <w:jc w:val="both"/>
        <w:rPr>
          <w:rFonts w:eastAsia="標楷體"/>
          <w:sz w:val="28"/>
        </w:rPr>
      </w:pPr>
    </w:p>
    <w:p w:rsidR="004C4E6C" w:rsidRPr="00076988" w:rsidRDefault="004C4E6C">
      <w:pPr>
        <w:snapToGrid w:val="0"/>
        <w:spacing w:line="240" w:lineRule="atLeast"/>
        <w:jc w:val="both"/>
        <w:rPr>
          <w:rFonts w:eastAsia="標楷體"/>
          <w:sz w:val="28"/>
        </w:rPr>
      </w:pPr>
    </w:p>
    <w:p w:rsidR="0049143E" w:rsidRPr="00076988" w:rsidRDefault="0049143E" w:rsidP="00960413">
      <w:pPr>
        <w:snapToGrid w:val="0"/>
        <w:jc w:val="both"/>
        <w:rPr>
          <w:rFonts w:eastAsia="標楷體"/>
          <w:sz w:val="28"/>
        </w:rPr>
      </w:pPr>
    </w:p>
    <w:p w:rsidR="00076988" w:rsidRDefault="00076988" w:rsidP="00960413">
      <w:pPr>
        <w:jc w:val="both"/>
        <w:rPr>
          <w:rFonts w:eastAsia="標楷體"/>
        </w:rPr>
      </w:pPr>
    </w:p>
    <w:p w:rsidR="00960413" w:rsidRPr="00076988" w:rsidRDefault="00960413" w:rsidP="00960413">
      <w:pPr>
        <w:jc w:val="both"/>
        <w:rPr>
          <w:rFonts w:eastAsia="標楷體"/>
        </w:rPr>
      </w:pPr>
      <w:r w:rsidRPr="00076988">
        <w:rPr>
          <w:rFonts w:eastAsia="標楷體"/>
        </w:rPr>
        <w:t xml:space="preserve">Write a </w:t>
      </w:r>
      <w:r w:rsidRPr="00076988">
        <w:rPr>
          <w:rFonts w:eastAsia="標楷體"/>
          <w:b/>
        </w:rPr>
        <w:t>cause-and-effect</w:t>
      </w:r>
      <w:r w:rsidRPr="00076988">
        <w:rPr>
          <w:rFonts w:eastAsia="標楷體"/>
        </w:rPr>
        <w:t xml:space="preserve"> response on the following topic:</w:t>
      </w:r>
    </w:p>
    <w:p w:rsidR="00960413" w:rsidRPr="00076988" w:rsidRDefault="00960413" w:rsidP="00960413">
      <w:pPr>
        <w:jc w:val="both"/>
        <w:rPr>
          <w:rFonts w:eastAsia="標楷體"/>
        </w:rPr>
      </w:pPr>
    </w:p>
    <w:p w:rsidR="00960413" w:rsidRPr="00076988" w:rsidRDefault="00960413" w:rsidP="00960413">
      <w:pPr>
        <w:jc w:val="both"/>
        <w:rPr>
          <w:rFonts w:eastAsia="標楷體"/>
        </w:rPr>
      </w:pPr>
      <w:r w:rsidRPr="00076988">
        <w:rPr>
          <w:rFonts w:eastAsia="標楷體"/>
        </w:rPr>
        <w:t>Modern life is stressful.</w:t>
      </w:r>
      <w:r w:rsidR="00076988">
        <w:rPr>
          <w:rFonts w:eastAsia="標楷體" w:hint="eastAsia"/>
        </w:rPr>
        <w:t xml:space="preserve"> </w:t>
      </w:r>
      <w:r w:rsidR="00076988" w:rsidRPr="00076988">
        <w:rPr>
          <w:rFonts w:eastAsia="標楷體"/>
        </w:rPr>
        <w:t>(100</w:t>
      </w:r>
      <w:r w:rsidR="005A7F33">
        <w:rPr>
          <w:rFonts w:eastAsia="標楷體" w:hint="eastAsia"/>
        </w:rPr>
        <w:t>%</w:t>
      </w:r>
      <w:bookmarkStart w:id="0" w:name="_GoBack"/>
      <w:bookmarkEnd w:id="0"/>
      <w:r w:rsidR="00076988" w:rsidRPr="00076988">
        <w:rPr>
          <w:rFonts w:eastAsia="標楷體"/>
        </w:rPr>
        <w:t>)</w:t>
      </w:r>
    </w:p>
    <w:p w:rsidR="00960413" w:rsidRPr="00076988" w:rsidRDefault="00960413" w:rsidP="00960413">
      <w:pPr>
        <w:jc w:val="both"/>
        <w:rPr>
          <w:rFonts w:eastAsia="標楷體"/>
        </w:rPr>
      </w:pPr>
    </w:p>
    <w:p w:rsidR="00960413" w:rsidRPr="00076988" w:rsidRDefault="00960413" w:rsidP="00960413">
      <w:pPr>
        <w:jc w:val="both"/>
        <w:rPr>
          <w:rFonts w:eastAsia="標楷體"/>
        </w:rPr>
      </w:pPr>
      <w:r w:rsidRPr="00076988">
        <w:rPr>
          <w:rFonts w:eastAsia="標楷體"/>
        </w:rPr>
        <w:t>Your response should follow these guidelines:</w:t>
      </w:r>
    </w:p>
    <w:p w:rsidR="00960413" w:rsidRPr="00076988" w:rsidRDefault="00960413" w:rsidP="00960413">
      <w:pPr>
        <w:jc w:val="both"/>
        <w:rPr>
          <w:rFonts w:eastAsia="標楷體"/>
        </w:rPr>
      </w:pPr>
    </w:p>
    <w:p w:rsidR="00960413" w:rsidRPr="00076988" w:rsidRDefault="00457423" w:rsidP="00960413">
      <w:pPr>
        <w:jc w:val="both"/>
        <w:rPr>
          <w:rFonts w:eastAsia="標楷體"/>
        </w:rPr>
      </w:pPr>
      <w:r w:rsidRPr="00076988">
        <w:rPr>
          <w:rFonts w:eastAsia="標楷體"/>
        </w:rPr>
        <w:t xml:space="preserve">1. </w:t>
      </w:r>
      <w:r w:rsidR="00960413" w:rsidRPr="00076988">
        <w:rPr>
          <w:rFonts w:eastAsia="標楷體"/>
        </w:rPr>
        <w:t xml:space="preserve">Write a </w:t>
      </w:r>
      <w:r w:rsidR="00960413" w:rsidRPr="00076988">
        <w:rPr>
          <w:rFonts w:eastAsia="標楷體"/>
          <w:i/>
        </w:rPr>
        <w:t>single</w:t>
      </w:r>
      <w:r w:rsidR="00960413" w:rsidRPr="00076988">
        <w:rPr>
          <w:rFonts w:eastAsia="標楷體"/>
        </w:rPr>
        <w:t xml:space="preserve"> paragraph.</w:t>
      </w:r>
    </w:p>
    <w:p w:rsidR="00076988" w:rsidRDefault="00076988" w:rsidP="00960413">
      <w:pPr>
        <w:jc w:val="both"/>
        <w:rPr>
          <w:rFonts w:eastAsia="標楷體"/>
        </w:rPr>
      </w:pPr>
    </w:p>
    <w:p w:rsidR="00960413" w:rsidRPr="00076988" w:rsidRDefault="00457423" w:rsidP="00960413">
      <w:pPr>
        <w:jc w:val="both"/>
        <w:rPr>
          <w:rFonts w:eastAsia="標楷體"/>
        </w:rPr>
      </w:pPr>
      <w:r w:rsidRPr="00076988">
        <w:rPr>
          <w:rFonts w:eastAsia="標楷體"/>
        </w:rPr>
        <w:t>2</w:t>
      </w:r>
      <w:r w:rsidR="00960413" w:rsidRPr="00076988">
        <w:rPr>
          <w:rFonts w:eastAsia="標楷體"/>
        </w:rPr>
        <w:t>. Write a clear topic sentence.</w:t>
      </w:r>
    </w:p>
    <w:p w:rsidR="00076988" w:rsidRDefault="00076988" w:rsidP="00960413">
      <w:pPr>
        <w:jc w:val="both"/>
        <w:rPr>
          <w:rFonts w:eastAsia="標楷體"/>
        </w:rPr>
      </w:pPr>
    </w:p>
    <w:p w:rsidR="00960413" w:rsidRPr="00076988" w:rsidRDefault="00457423" w:rsidP="00960413">
      <w:pPr>
        <w:jc w:val="both"/>
        <w:rPr>
          <w:rFonts w:eastAsia="標楷體"/>
        </w:rPr>
      </w:pPr>
      <w:r w:rsidRPr="00076988">
        <w:rPr>
          <w:rFonts w:eastAsia="標楷體"/>
        </w:rPr>
        <w:t>3</w:t>
      </w:r>
      <w:r w:rsidR="00960413" w:rsidRPr="00076988">
        <w:rPr>
          <w:rFonts w:eastAsia="標楷體"/>
        </w:rPr>
        <w:t>. Organize your response around main points.</w:t>
      </w:r>
    </w:p>
    <w:p w:rsidR="00076988" w:rsidRDefault="00076988" w:rsidP="00960413">
      <w:pPr>
        <w:jc w:val="both"/>
        <w:rPr>
          <w:rFonts w:eastAsia="標楷體"/>
        </w:rPr>
      </w:pPr>
    </w:p>
    <w:p w:rsidR="00960413" w:rsidRPr="00076988" w:rsidRDefault="00457423" w:rsidP="00960413">
      <w:pPr>
        <w:jc w:val="both"/>
        <w:rPr>
          <w:rFonts w:eastAsia="標楷體"/>
        </w:rPr>
      </w:pPr>
      <w:r w:rsidRPr="00076988">
        <w:rPr>
          <w:rFonts w:eastAsia="標楷體"/>
        </w:rPr>
        <w:t>4</w:t>
      </w:r>
      <w:r w:rsidR="00960413" w:rsidRPr="00076988">
        <w:rPr>
          <w:rFonts w:eastAsia="標楷體"/>
        </w:rPr>
        <w:t>. Follow the formal and stylistic expectations of academic writing.</w:t>
      </w:r>
    </w:p>
    <w:p w:rsidR="00076988" w:rsidRDefault="00076988" w:rsidP="00960413">
      <w:pPr>
        <w:jc w:val="both"/>
        <w:rPr>
          <w:rFonts w:eastAsia="標楷體"/>
        </w:rPr>
      </w:pPr>
    </w:p>
    <w:p w:rsidR="00960413" w:rsidRPr="00076988" w:rsidRDefault="00457423" w:rsidP="00495B76">
      <w:pPr>
        <w:ind w:left="283" w:hangingChars="118" w:hanging="283"/>
        <w:jc w:val="both"/>
        <w:rPr>
          <w:rFonts w:eastAsia="標楷體"/>
        </w:rPr>
      </w:pPr>
      <w:r w:rsidRPr="00076988">
        <w:rPr>
          <w:rFonts w:eastAsia="標楷體"/>
        </w:rPr>
        <w:t>5</w:t>
      </w:r>
      <w:r w:rsidR="00960413" w:rsidRPr="00076988">
        <w:rPr>
          <w:rFonts w:eastAsia="標楷體"/>
        </w:rPr>
        <w:t>. This response does not concern your general feelings—it must be structured as a cause-and-effect response.</w:t>
      </w:r>
    </w:p>
    <w:p w:rsidR="00076988" w:rsidRDefault="00076988" w:rsidP="00960413">
      <w:pPr>
        <w:jc w:val="both"/>
        <w:rPr>
          <w:rFonts w:eastAsia="標楷體"/>
        </w:rPr>
      </w:pPr>
    </w:p>
    <w:p w:rsidR="00960413" w:rsidRPr="00076988" w:rsidRDefault="00457423" w:rsidP="00495B76">
      <w:pPr>
        <w:ind w:left="283" w:hangingChars="118" w:hanging="283"/>
        <w:jc w:val="both"/>
        <w:rPr>
          <w:rFonts w:eastAsia="標楷體"/>
        </w:rPr>
      </w:pPr>
      <w:r w:rsidRPr="00076988">
        <w:rPr>
          <w:rFonts w:eastAsia="標楷體"/>
        </w:rPr>
        <w:t>6</w:t>
      </w:r>
      <w:r w:rsidR="00960413" w:rsidRPr="00076988">
        <w:rPr>
          <w:rFonts w:eastAsia="標楷體"/>
        </w:rPr>
        <w:t>. Keep in mind that this is a single par</w:t>
      </w:r>
      <w:r w:rsidR="0028330C" w:rsidRPr="00076988">
        <w:rPr>
          <w:rFonts w:eastAsia="標楷體"/>
        </w:rPr>
        <w:t>agraph; therefore, you will</w:t>
      </w:r>
      <w:r w:rsidR="00960413" w:rsidRPr="00076988">
        <w:rPr>
          <w:rFonts w:eastAsia="標楷體"/>
        </w:rPr>
        <w:t xml:space="preserve"> deal only with causes </w:t>
      </w:r>
      <w:r w:rsidR="00960413" w:rsidRPr="00076988">
        <w:rPr>
          <w:rFonts w:eastAsia="標楷體"/>
          <w:i/>
        </w:rPr>
        <w:t>or</w:t>
      </w:r>
      <w:r w:rsidR="00960413" w:rsidRPr="00076988">
        <w:rPr>
          <w:rFonts w:eastAsia="標楷體"/>
        </w:rPr>
        <w:t xml:space="preserve"> only with effects—not with both.</w:t>
      </w:r>
    </w:p>
    <w:p w:rsidR="00692F9C" w:rsidRPr="00076988" w:rsidRDefault="00692F9C" w:rsidP="00960413">
      <w:pPr>
        <w:snapToGrid w:val="0"/>
        <w:jc w:val="both"/>
        <w:rPr>
          <w:rFonts w:eastAsia="標楷體"/>
          <w:sz w:val="28"/>
        </w:rPr>
      </w:pPr>
    </w:p>
    <w:sectPr w:rsidR="00692F9C" w:rsidRPr="000769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oddPage"/>
      <w:pgSz w:w="11907" w:h="16840" w:code="9"/>
      <w:pgMar w:top="1134" w:right="1701" w:bottom="1418" w:left="1701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5209" w:rsidRDefault="003F5209">
      <w:r>
        <w:separator/>
      </w:r>
    </w:p>
  </w:endnote>
  <w:endnote w:type="continuationSeparator" w:id="0">
    <w:p w:rsidR="003F5209" w:rsidRDefault="003F5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4C4E6C">
    <w:pPr>
      <w:pStyle w:val="a9"/>
      <w:ind w:left="400" w:hanging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076988">
    <w:pPr>
      <w:pStyle w:val="a9"/>
      <w:jc w:val="center"/>
    </w:pPr>
    <w:r>
      <w:rPr>
        <w:rFonts w:hint="eastAsia"/>
        <w:kern w:val="0"/>
      </w:rPr>
      <w:t>全</w:t>
    </w:r>
    <w:r w:rsidR="004C4E6C">
      <w:rPr>
        <w:rFonts w:hint="eastAsia"/>
        <w:kern w:val="0"/>
      </w:rPr>
      <w:t xml:space="preserve"> </w:t>
    </w:r>
    <w:r w:rsidR="004C4E6C">
      <w:rPr>
        <w:kern w:val="0"/>
      </w:rPr>
      <w:fldChar w:fldCharType="begin"/>
    </w:r>
    <w:r w:rsidR="004C4E6C">
      <w:rPr>
        <w:kern w:val="0"/>
      </w:rPr>
      <w:instrText xml:space="preserve"> NUMPAGES </w:instrText>
    </w:r>
    <w:r w:rsidR="004C4E6C">
      <w:rPr>
        <w:kern w:val="0"/>
      </w:rPr>
      <w:fldChar w:fldCharType="separate"/>
    </w:r>
    <w:r w:rsidR="00457423">
      <w:rPr>
        <w:noProof/>
        <w:kern w:val="0"/>
      </w:rPr>
      <w:t>1</w:t>
    </w:r>
    <w:r w:rsidR="004C4E6C">
      <w:rPr>
        <w:kern w:val="0"/>
      </w:rPr>
      <w:fldChar w:fldCharType="end"/>
    </w:r>
    <w:r w:rsidR="004C4E6C">
      <w:rPr>
        <w:rFonts w:hint="eastAsia"/>
        <w:kern w:val="0"/>
      </w:rPr>
      <w:t xml:space="preserve"> </w:t>
    </w:r>
    <w:r w:rsidR="004C4E6C">
      <w:rPr>
        <w:rFonts w:hint="eastAsia"/>
        <w:kern w:val="0"/>
      </w:rPr>
      <w:t>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4C4E6C">
    <w:pPr>
      <w:pStyle w:val="a9"/>
      <w:ind w:left="400" w:hanging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5209" w:rsidRDefault="003F5209">
      <w:r>
        <w:separator/>
      </w:r>
    </w:p>
  </w:footnote>
  <w:footnote w:type="continuationSeparator" w:id="0">
    <w:p w:rsidR="003F5209" w:rsidRDefault="003F52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4C4E6C">
    <w:pPr>
      <w:pStyle w:val="a8"/>
      <w:ind w:left="400" w:hanging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4C4E6C">
    <w:pPr>
      <w:ind w:left="480" w:hanging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4C4E6C">
    <w:pPr>
      <w:pStyle w:val="a8"/>
      <w:ind w:left="400" w:hanging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1161C"/>
    <w:multiLevelType w:val="hybridMultilevel"/>
    <w:tmpl w:val="837CBCEE"/>
    <w:lvl w:ilvl="0" w:tplc="6AC68C3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49B4F22"/>
    <w:multiLevelType w:val="hybridMultilevel"/>
    <w:tmpl w:val="9B7422C6"/>
    <w:lvl w:ilvl="0" w:tplc="D64A6C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5C1505"/>
    <w:multiLevelType w:val="hybridMultilevel"/>
    <w:tmpl w:val="554CA404"/>
    <w:lvl w:ilvl="0" w:tplc="FC3E8E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467F"/>
    <w:rsid w:val="00076988"/>
    <w:rsid w:val="001379EC"/>
    <w:rsid w:val="001537C3"/>
    <w:rsid w:val="001D1A09"/>
    <w:rsid w:val="001D7B1A"/>
    <w:rsid w:val="001E631B"/>
    <w:rsid w:val="00206A53"/>
    <w:rsid w:val="002725A6"/>
    <w:rsid w:val="0028330C"/>
    <w:rsid w:val="00297D0D"/>
    <w:rsid w:val="002A1B98"/>
    <w:rsid w:val="002D209F"/>
    <w:rsid w:val="00313919"/>
    <w:rsid w:val="003222CE"/>
    <w:rsid w:val="00351381"/>
    <w:rsid w:val="00352151"/>
    <w:rsid w:val="003C30DD"/>
    <w:rsid w:val="003F5209"/>
    <w:rsid w:val="00417FFB"/>
    <w:rsid w:val="0043349B"/>
    <w:rsid w:val="00457423"/>
    <w:rsid w:val="004804D6"/>
    <w:rsid w:val="0049143E"/>
    <w:rsid w:val="00495B76"/>
    <w:rsid w:val="004C4E6C"/>
    <w:rsid w:val="00530F7C"/>
    <w:rsid w:val="005A7F33"/>
    <w:rsid w:val="006264BC"/>
    <w:rsid w:val="00670CFB"/>
    <w:rsid w:val="00692F9C"/>
    <w:rsid w:val="006C5A3E"/>
    <w:rsid w:val="007335C0"/>
    <w:rsid w:val="0076798D"/>
    <w:rsid w:val="007C10C7"/>
    <w:rsid w:val="00863517"/>
    <w:rsid w:val="00897BBE"/>
    <w:rsid w:val="008D18FD"/>
    <w:rsid w:val="008D34AD"/>
    <w:rsid w:val="0092421F"/>
    <w:rsid w:val="00947B9D"/>
    <w:rsid w:val="0095467F"/>
    <w:rsid w:val="009570B0"/>
    <w:rsid w:val="00960413"/>
    <w:rsid w:val="00974DD1"/>
    <w:rsid w:val="009A42EC"/>
    <w:rsid w:val="009F470F"/>
    <w:rsid w:val="00AB54AD"/>
    <w:rsid w:val="00AD7037"/>
    <w:rsid w:val="00B43A47"/>
    <w:rsid w:val="00B470AD"/>
    <w:rsid w:val="00B968C5"/>
    <w:rsid w:val="00BB363A"/>
    <w:rsid w:val="00BB6A43"/>
    <w:rsid w:val="00BF3ED6"/>
    <w:rsid w:val="00C63981"/>
    <w:rsid w:val="00C96A78"/>
    <w:rsid w:val="00C96E00"/>
    <w:rsid w:val="00CC0486"/>
    <w:rsid w:val="00CC73A0"/>
    <w:rsid w:val="00CF048C"/>
    <w:rsid w:val="00CF65B3"/>
    <w:rsid w:val="00CF7F05"/>
    <w:rsid w:val="00D074FE"/>
    <w:rsid w:val="00D30467"/>
    <w:rsid w:val="00D72AC3"/>
    <w:rsid w:val="00D956A3"/>
    <w:rsid w:val="00D95A74"/>
    <w:rsid w:val="00DB1D8B"/>
    <w:rsid w:val="00E23B0F"/>
    <w:rsid w:val="00E43349"/>
    <w:rsid w:val="00E57644"/>
    <w:rsid w:val="00E77C6D"/>
    <w:rsid w:val="00EE4C6A"/>
    <w:rsid w:val="00F54688"/>
    <w:rsid w:val="00F55AB9"/>
    <w:rsid w:val="00FF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0ABEA3"/>
  <w15:docId w15:val="{24A7D57D-20B5-42B9-9243-31DC4BFA3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482</Characters>
  <Application>Microsoft Office Word</Application>
  <DocSecurity>0</DocSecurity>
  <Lines>4</Lines>
  <Paragraphs>1</Paragraphs>
  <ScaleCrop>false</ScaleCrop>
  <Company>台南師範學院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台南師範學院</dc:creator>
  <cp:lastModifiedBy>user</cp:lastModifiedBy>
  <cp:revision>17</cp:revision>
  <cp:lastPrinted>2014-06-30T01:29:00Z</cp:lastPrinted>
  <dcterms:created xsi:type="dcterms:W3CDTF">2016-05-17T08:57:00Z</dcterms:created>
  <dcterms:modified xsi:type="dcterms:W3CDTF">2020-07-18T06:25:00Z</dcterms:modified>
</cp:coreProperties>
</file>